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5A4E9D" w:rsidRDefault="005A4E9D" w:rsidP="005A4E9D">
      <w:pPr>
        <w:rPr>
          <w:sz w:val="28"/>
          <w:szCs w:val="28"/>
        </w:rPr>
      </w:pPr>
      <w:r w:rsidRPr="005A4E9D">
        <w:rPr>
          <w:sz w:val="28"/>
          <w:szCs w:val="28"/>
        </w:rPr>
        <w:t>О</w:t>
      </w:r>
      <w:r w:rsidRPr="005A4E9D">
        <w:rPr>
          <w:sz w:val="28"/>
          <w:szCs w:val="28"/>
        </w:rPr>
        <w:t>т</w:t>
      </w:r>
      <w:r w:rsidRPr="005A4E9D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AD04DF">
        <w:rPr>
          <w:sz w:val="28"/>
          <w:szCs w:val="28"/>
        </w:rPr>
        <w:t>5</w:t>
      </w:r>
      <w:r>
        <w:rPr>
          <w:sz w:val="28"/>
          <w:szCs w:val="28"/>
        </w:rPr>
        <w:t>.04.</w:t>
      </w:r>
      <w:r w:rsidRPr="005A4E9D">
        <w:rPr>
          <w:sz w:val="28"/>
          <w:szCs w:val="28"/>
        </w:rPr>
        <w:t xml:space="preserve"> 2019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bookmarkStart w:id="0" w:name="_GoBack"/>
      <w:bookmarkEnd w:id="0"/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>
        <w:rPr>
          <w:sz w:val="28"/>
          <w:szCs w:val="28"/>
        </w:rPr>
        <w:t>№283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FD4ECB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418B6">
        <w:rPr>
          <w:sz w:val="28"/>
          <w:szCs w:val="28"/>
        </w:rPr>
        <w:t xml:space="preserve"> в</w:t>
      </w:r>
      <w:r w:rsidR="005C77B6">
        <w:rPr>
          <w:sz w:val="28"/>
          <w:szCs w:val="28"/>
        </w:rPr>
        <w:t xml:space="preserve">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</w:t>
      </w:r>
    </w:p>
    <w:p w:rsidR="00FD4ECB" w:rsidRDefault="0036251E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от </w:t>
      </w:r>
      <w:r w:rsidR="001D096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1D096E">
        <w:rPr>
          <w:sz w:val="28"/>
          <w:szCs w:val="28"/>
        </w:rPr>
        <w:t>11</w:t>
      </w:r>
      <w:r>
        <w:rPr>
          <w:sz w:val="28"/>
          <w:szCs w:val="28"/>
        </w:rPr>
        <w:t xml:space="preserve">.2017г. № </w:t>
      </w:r>
      <w:r w:rsidR="001D096E">
        <w:rPr>
          <w:sz w:val="28"/>
          <w:szCs w:val="28"/>
        </w:rPr>
        <w:t>1288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="0096477A">
        <w:rPr>
          <w:sz w:val="28"/>
          <w:szCs w:val="28"/>
        </w:rPr>
        <w:t>муниципальной</w:t>
      </w:r>
      <w:r w:rsidR="001D096E">
        <w:rPr>
          <w:sz w:val="28"/>
          <w:szCs w:val="28"/>
        </w:rPr>
        <w:t xml:space="preserve"> программы </w:t>
      </w:r>
      <w:r w:rsidR="009E4E54">
        <w:rPr>
          <w:sz w:val="28"/>
          <w:szCs w:val="28"/>
        </w:rPr>
        <w:t xml:space="preserve">«Формирование современной </w:t>
      </w:r>
    </w:p>
    <w:p w:rsidR="00FD4ECB" w:rsidRDefault="009E4E54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городской среды на территории города Оби Новосибирской области </w:t>
      </w:r>
    </w:p>
    <w:p w:rsidR="0089392F" w:rsidRDefault="009E4E54" w:rsidP="0089392F">
      <w:pPr>
        <w:rPr>
          <w:sz w:val="28"/>
          <w:szCs w:val="28"/>
        </w:rPr>
      </w:pPr>
      <w:r>
        <w:rPr>
          <w:sz w:val="28"/>
          <w:szCs w:val="28"/>
        </w:rPr>
        <w:t>на 201</w:t>
      </w:r>
      <w:r w:rsidR="001D096E">
        <w:rPr>
          <w:sz w:val="28"/>
          <w:szCs w:val="28"/>
        </w:rPr>
        <w:t xml:space="preserve">8-2022 </w:t>
      </w:r>
      <w:r>
        <w:rPr>
          <w:sz w:val="28"/>
          <w:szCs w:val="28"/>
        </w:rPr>
        <w:t xml:space="preserve"> год</w:t>
      </w:r>
      <w:r w:rsidR="001D096E">
        <w:rPr>
          <w:sz w:val="28"/>
          <w:szCs w:val="28"/>
        </w:rPr>
        <w:t>ы</w:t>
      </w:r>
      <w:r w:rsidR="00760693">
        <w:rPr>
          <w:sz w:val="28"/>
          <w:szCs w:val="28"/>
        </w:rPr>
        <w:t>»</w:t>
      </w:r>
      <w:r w:rsidR="001D096E">
        <w:rPr>
          <w:sz w:val="28"/>
          <w:szCs w:val="28"/>
        </w:rPr>
        <w:t>»</w:t>
      </w:r>
    </w:p>
    <w:p w:rsidR="0089392F" w:rsidRDefault="0089392F" w:rsidP="0089392F">
      <w:pPr>
        <w:rPr>
          <w:sz w:val="28"/>
          <w:szCs w:val="28"/>
        </w:rPr>
      </w:pPr>
    </w:p>
    <w:p w:rsidR="0089392F" w:rsidRDefault="0089392F" w:rsidP="0089392F">
      <w:pPr>
        <w:rPr>
          <w:sz w:val="28"/>
          <w:szCs w:val="28"/>
        </w:rPr>
      </w:pPr>
    </w:p>
    <w:p w:rsidR="00DC4908" w:rsidRPr="0089392F" w:rsidRDefault="0089392F" w:rsidP="0089392F">
      <w:pPr>
        <w:ind w:firstLine="709"/>
        <w:jc w:val="both"/>
        <w:rPr>
          <w:sz w:val="28"/>
          <w:szCs w:val="28"/>
        </w:rPr>
      </w:pPr>
      <w:r w:rsidRPr="0089392F">
        <w:rPr>
          <w:sz w:val="28"/>
          <w:szCs w:val="28"/>
        </w:rPr>
        <w:t xml:space="preserve">В </w:t>
      </w:r>
      <w:r w:rsidR="00F559CB">
        <w:rPr>
          <w:sz w:val="28"/>
          <w:szCs w:val="28"/>
        </w:rPr>
        <w:t xml:space="preserve">соответствии с </w:t>
      </w:r>
      <w:r w:rsidR="00F559CB">
        <w:rPr>
          <w:spacing w:val="2"/>
          <w:sz w:val="28"/>
          <w:szCs w:val="28"/>
          <w:shd w:val="clear" w:color="auto" w:fill="FFFFFF"/>
        </w:rPr>
        <w:t xml:space="preserve">постановлением Правительства РФ от </w:t>
      </w:r>
      <w:r w:rsidR="00F559CB" w:rsidRPr="00014B2D">
        <w:rPr>
          <w:spacing w:val="2"/>
          <w:sz w:val="28"/>
          <w:szCs w:val="28"/>
          <w:shd w:val="clear" w:color="auto" w:fill="FFFFFF"/>
        </w:rPr>
        <w:t>09.02.2019г.</w:t>
      </w:r>
      <w:r w:rsidR="00F559CB">
        <w:rPr>
          <w:spacing w:val="2"/>
          <w:sz w:val="28"/>
          <w:szCs w:val="28"/>
          <w:shd w:val="clear" w:color="auto" w:fill="FFFFFF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в </w:t>
      </w:r>
      <w:r w:rsidRPr="0089392F">
        <w:rPr>
          <w:sz w:val="28"/>
          <w:szCs w:val="28"/>
        </w:rPr>
        <w:t>цел</w:t>
      </w:r>
      <w:r w:rsidR="00F559CB">
        <w:rPr>
          <w:sz w:val="28"/>
          <w:szCs w:val="28"/>
        </w:rPr>
        <w:t>ях</w:t>
      </w:r>
      <w:r w:rsidRPr="0089392F">
        <w:rPr>
          <w:sz w:val="28"/>
          <w:szCs w:val="28"/>
        </w:rPr>
        <w:t xml:space="preserve"> </w:t>
      </w:r>
      <w:r w:rsidR="00F559CB">
        <w:rPr>
          <w:sz w:val="28"/>
          <w:szCs w:val="28"/>
        </w:rPr>
        <w:t xml:space="preserve">совершенствования нормативного регулирования, </w:t>
      </w:r>
      <w:r w:rsidRPr="0089392F">
        <w:rPr>
          <w:sz w:val="28"/>
          <w:szCs w:val="28"/>
        </w:rPr>
        <w:t xml:space="preserve">на основании </w:t>
      </w:r>
      <w:r w:rsidR="002A171E" w:rsidRPr="0089392F">
        <w:rPr>
          <w:sz w:val="28"/>
          <w:szCs w:val="28"/>
        </w:rPr>
        <w:t>статей 24, 26 Устава города Оби Новосибирской области</w:t>
      </w:r>
      <w:r w:rsidR="0090062A" w:rsidRPr="0089392F">
        <w:rPr>
          <w:sz w:val="28"/>
          <w:szCs w:val="28"/>
        </w:rPr>
        <w:t xml:space="preserve">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834DF" w:rsidRDefault="00A834DF" w:rsidP="008557BC">
      <w:pPr>
        <w:jc w:val="both"/>
        <w:rPr>
          <w:sz w:val="28"/>
          <w:szCs w:val="28"/>
        </w:rPr>
      </w:pPr>
    </w:p>
    <w:p w:rsidR="00CD0A8D" w:rsidRDefault="00CD0A8D" w:rsidP="00CD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администрации города Оби Новосибирской области от 22.11.2017г. № 1288:</w:t>
      </w:r>
    </w:p>
    <w:p w:rsidR="00857114" w:rsidRDefault="00857114" w:rsidP="0085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D0A8D">
        <w:rPr>
          <w:sz w:val="28"/>
          <w:szCs w:val="28"/>
        </w:rPr>
        <w:t>1.</w:t>
      </w:r>
      <w:r w:rsidR="00C418B6">
        <w:rPr>
          <w:sz w:val="28"/>
          <w:szCs w:val="28"/>
        </w:rPr>
        <w:t xml:space="preserve"> Наименование постановления</w:t>
      </w:r>
      <w:r>
        <w:rPr>
          <w:sz w:val="28"/>
          <w:szCs w:val="28"/>
        </w:rPr>
        <w:t xml:space="preserve"> администрации города Оби Новосибирской области от 22.11.2017г. № 1288 «Об утверждении муниципальной программы «Формирование современной городской среды на территории города Оби Новосибирской области на 2018-2022 годы»», изложить в новой редакции «Об утверждении муниципальной программы «Формирование современной городской среды на территории города Оби Нов</w:t>
      </w:r>
      <w:r w:rsidR="00EA7E37">
        <w:rPr>
          <w:sz w:val="28"/>
          <w:szCs w:val="28"/>
        </w:rPr>
        <w:t>осибирской области на 2018-2024</w:t>
      </w:r>
      <w:r>
        <w:rPr>
          <w:sz w:val="28"/>
          <w:szCs w:val="28"/>
        </w:rPr>
        <w:t xml:space="preserve"> годы»».</w:t>
      </w:r>
    </w:p>
    <w:p w:rsidR="00C418B6" w:rsidRDefault="00CD0A8D" w:rsidP="0085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1 постановления изложить в </w:t>
      </w:r>
      <w:r w:rsidR="00C418B6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="00C418B6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CD0A8D" w:rsidRDefault="00CD0A8D" w:rsidP="0085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C418B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муниципальную программу «Формирование современной городской среды на территории города Оби Новосибирской области на 2018-2024 годы»</w:t>
      </w:r>
      <w:r w:rsidR="00C418B6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D441B" w:rsidRDefault="00857114" w:rsidP="00A83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557BC">
        <w:rPr>
          <w:sz w:val="28"/>
          <w:szCs w:val="28"/>
        </w:rPr>
        <w:t xml:space="preserve">. </w:t>
      </w:r>
      <w:r w:rsidR="001D441B">
        <w:rPr>
          <w:sz w:val="28"/>
          <w:szCs w:val="28"/>
        </w:rPr>
        <w:t xml:space="preserve">Внести </w:t>
      </w:r>
      <w:r w:rsidR="00955BD3">
        <w:rPr>
          <w:sz w:val="28"/>
          <w:szCs w:val="28"/>
        </w:rPr>
        <w:t xml:space="preserve">изменения в </w:t>
      </w:r>
      <w:r w:rsidR="001D441B">
        <w:rPr>
          <w:sz w:val="28"/>
          <w:szCs w:val="28"/>
        </w:rPr>
        <w:t>муниципальную программу</w:t>
      </w:r>
      <w:r w:rsidR="00C418B6">
        <w:rPr>
          <w:sz w:val="28"/>
          <w:szCs w:val="28"/>
        </w:rPr>
        <w:t>,</w:t>
      </w:r>
      <w:r w:rsidR="001D441B">
        <w:rPr>
          <w:sz w:val="28"/>
          <w:szCs w:val="28"/>
        </w:rPr>
        <w:t xml:space="preserve"> утвержденную постановлением администрации города Оби Новосибирской области от 22.11.2017г. № 1288:</w:t>
      </w:r>
    </w:p>
    <w:p w:rsidR="00C418B6" w:rsidRDefault="00CD0A8D" w:rsidP="00CD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паспорта муниципальной программы, изложить в </w:t>
      </w:r>
      <w:r w:rsidR="00C418B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</w:t>
      </w:r>
      <w:r w:rsidR="00C418B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D0A8D" w:rsidRDefault="00CD0A8D" w:rsidP="00CD0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«Паспорт муниципальной программы «Формирование современной городской среды на территории города Оби Новосибирской области на 2018-2024 годы»», </w:t>
      </w:r>
    </w:p>
    <w:p w:rsidR="0096477A" w:rsidRDefault="00CD0A8D" w:rsidP="00CD0A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В паспорте муниципальной программы, строки «Объемы финансирования программы», изложить в </w:t>
      </w:r>
      <w:r w:rsidR="00C418B6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2A171E" w:rsidRPr="00393802" w:rsidTr="007C5168">
        <w:tc>
          <w:tcPr>
            <w:tcW w:w="3119" w:type="dxa"/>
            <w:shd w:val="clear" w:color="auto" w:fill="auto"/>
          </w:tcPr>
          <w:p w:rsidR="002A171E" w:rsidRPr="00393802" w:rsidRDefault="002A171E" w:rsidP="001E1F08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6520" w:type="dxa"/>
            <w:shd w:val="clear" w:color="auto" w:fill="auto"/>
          </w:tcPr>
          <w:p w:rsidR="002A171E" w:rsidRPr="00726F48" w:rsidRDefault="002A171E" w:rsidP="001E1F0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</w:t>
            </w:r>
            <w:r w:rsidR="001D096E">
              <w:rPr>
                <w:rFonts w:eastAsia="Calibri"/>
                <w:sz w:val="28"/>
                <w:szCs w:val="28"/>
                <w:lang w:eastAsia="ar-SA"/>
              </w:rPr>
              <w:t>финансирования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на реализацию </w:t>
            </w:r>
            <w:r w:rsidR="00517D2D">
              <w:rPr>
                <w:sz w:val="28"/>
                <w:szCs w:val="28"/>
              </w:rPr>
              <w:t>муниципальной</w:t>
            </w:r>
            <w:r w:rsidR="001D096E">
              <w:rPr>
                <w:sz w:val="28"/>
                <w:szCs w:val="28"/>
              </w:rPr>
              <w:t xml:space="preserve"> программы</w:t>
            </w:r>
            <w:r w:rsidR="007C5168">
              <w:rPr>
                <w:sz w:val="28"/>
                <w:szCs w:val="28"/>
              </w:rPr>
              <w:t xml:space="preserve"> </w:t>
            </w:r>
            <w:r w:rsidR="00726F48" w:rsidRPr="00726F48">
              <w:rPr>
                <w:sz w:val="28"/>
                <w:szCs w:val="28"/>
              </w:rPr>
              <w:t>1</w:t>
            </w:r>
            <w:r w:rsidR="00BB45D7">
              <w:rPr>
                <w:sz w:val="28"/>
                <w:szCs w:val="28"/>
              </w:rPr>
              <w:t>80 2</w:t>
            </w:r>
            <w:r w:rsidR="002B1F8C">
              <w:rPr>
                <w:sz w:val="28"/>
                <w:szCs w:val="28"/>
              </w:rPr>
              <w:t>53</w:t>
            </w:r>
            <w:r w:rsidR="00BB45D7">
              <w:rPr>
                <w:sz w:val="28"/>
                <w:szCs w:val="28"/>
              </w:rPr>
              <w:t>,07</w:t>
            </w:r>
            <w:r w:rsidR="00575868" w:rsidRPr="00726F48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726F48">
              <w:rPr>
                <w:rFonts w:eastAsia="Calibri"/>
                <w:sz w:val="28"/>
                <w:szCs w:val="28"/>
                <w:lang w:eastAsia="ar-SA"/>
              </w:rPr>
              <w:t xml:space="preserve">тыс. рублей, из них: </w:t>
            </w:r>
          </w:p>
          <w:p w:rsidR="001D096E" w:rsidRPr="002707A5" w:rsidRDefault="001D096E" w:rsidP="001E1F0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2018 год: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5200,74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861,10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2707A5" w:rsidRDefault="002A171E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2B1F8C">
              <w:rPr>
                <w:rFonts w:eastAsia="Calibri"/>
                <w:sz w:val="28"/>
                <w:szCs w:val="28"/>
                <w:lang w:eastAsia="ar-SA"/>
              </w:rPr>
              <w:t>94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 xml:space="preserve">,26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2019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>- областного бюджета –</w:t>
            </w:r>
            <w:r w:rsidR="00BA55A8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20220,30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1733,51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7C5168" w:rsidRPr="002707A5">
              <w:rPr>
                <w:rFonts w:eastAsia="Calibri"/>
                <w:sz w:val="28"/>
                <w:szCs w:val="28"/>
                <w:lang w:eastAsia="ar-SA"/>
              </w:rPr>
              <w:t>319,10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2020 год: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26828,12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2714,84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BA55A8" w:rsidRPr="002707A5" w:rsidRDefault="00BA55A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785,53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2021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12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000,00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2498,00</w:t>
            </w:r>
            <w:r w:rsidR="004467CD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BB45D7">
              <w:rPr>
                <w:rFonts w:eastAsia="Calibri"/>
                <w:sz w:val="28"/>
                <w:szCs w:val="28"/>
                <w:lang w:eastAsia="ar-SA"/>
              </w:rPr>
              <w:t>361,84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2022 год: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30000,00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707A5" w:rsidRPr="002707A5">
              <w:rPr>
                <w:sz w:val="28"/>
                <w:szCs w:val="28"/>
              </w:rPr>
              <w:t>2748,00</w:t>
            </w:r>
            <w:r w:rsidR="004467CD"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575868" w:rsidRPr="002707A5" w:rsidRDefault="00575868" w:rsidP="007C51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2076,48</w:t>
            </w:r>
            <w:r w:rsidR="009753B4" w:rsidRPr="002707A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2023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29624,80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707A5" w:rsidRPr="002707A5">
              <w:rPr>
                <w:sz w:val="28"/>
                <w:szCs w:val="28"/>
              </w:rPr>
              <w:t>1534,37</w:t>
            </w:r>
            <w:r w:rsidRPr="002707A5">
              <w:rPr>
                <w:sz w:val="28"/>
                <w:szCs w:val="28"/>
              </w:rPr>
              <w:t xml:space="preserve">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4464,06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b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b/>
                <w:sz w:val="28"/>
                <w:szCs w:val="28"/>
                <w:lang w:eastAsia="ar-SA"/>
              </w:rPr>
              <w:t>2024 год: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28562,00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C12F1" w:rsidRPr="002707A5" w:rsidRDefault="002C12F1" w:rsidP="002C12F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– </w:t>
            </w:r>
            <w:r w:rsidR="002707A5" w:rsidRPr="002707A5">
              <w:rPr>
                <w:sz w:val="28"/>
                <w:szCs w:val="28"/>
              </w:rPr>
              <w:t xml:space="preserve">1190,08 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C12F1" w:rsidRPr="00393802" w:rsidRDefault="002C12F1" w:rsidP="002707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– </w:t>
            </w:r>
            <w:r w:rsidR="002707A5" w:rsidRPr="002707A5">
              <w:rPr>
                <w:rFonts w:eastAsia="Calibri"/>
                <w:sz w:val="28"/>
                <w:szCs w:val="28"/>
                <w:lang w:eastAsia="ar-SA"/>
              </w:rPr>
              <w:t>6135,94</w:t>
            </w:r>
            <w:r w:rsidRPr="002707A5">
              <w:rPr>
                <w:rFonts w:eastAsia="Calibri"/>
                <w:sz w:val="28"/>
                <w:szCs w:val="28"/>
                <w:lang w:eastAsia="ar-SA"/>
              </w:rPr>
              <w:t xml:space="preserve"> тыс. рублей.</w:t>
            </w:r>
          </w:p>
        </w:tc>
      </w:tr>
    </w:tbl>
    <w:p w:rsidR="002C12F1" w:rsidRDefault="002C12F1" w:rsidP="0096477A">
      <w:pPr>
        <w:ind w:firstLine="567"/>
        <w:jc w:val="both"/>
        <w:rPr>
          <w:sz w:val="28"/>
          <w:szCs w:val="28"/>
        </w:rPr>
      </w:pPr>
    </w:p>
    <w:p w:rsidR="00092618" w:rsidRDefault="00092618" w:rsidP="00964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D0A8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240D8">
        <w:rPr>
          <w:sz w:val="28"/>
          <w:szCs w:val="28"/>
        </w:rPr>
        <w:t xml:space="preserve">В </w:t>
      </w:r>
      <w:r w:rsidR="00CD0A8D">
        <w:rPr>
          <w:sz w:val="28"/>
          <w:szCs w:val="28"/>
        </w:rPr>
        <w:t>под</w:t>
      </w:r>
      <w:r w:rsidR="008240D8">
        <w:rPr>
          <w:sz w:val="28"/>
          <w:szCs w:val="28"/>
        </w:rPr>
        <w:t>пункт</w:t>
      </w:r>
      <w:r w:rsidR="00CD0A8D">
        <w:rPr>
          <w:sz w:val="28"/>
          <w:szCs w:val="28"/>
        </w:rPr>
        <w:t>е</w:t>
      </w:r>
      <w:r w:rsidR="008240D8">
        <w:rPr>
          <w:sz w:val="28"/>
          <w:szCs w:val="28"/>
        </w:rPr>
        <w:t xml:space="preserve"> 2</w:t>
      </w:r>
      <w:r w:rsidR="00C418B6">
        <w:rPr>
          <w:sz w:val="28"/>
          <w:szCs w:val="28"/>
        </w:rPr>
        <w:t>.</w:t>
      </w:r>
      <w:r w:rsidR="008240D8">
        <w:rPr>
          <w:sz w:val="28"/>
          <w:szCs w:val="28"/>
        </w:rPr>
        <w:t xml:space="preserve"> </w:t>
      </w:r>
      <w:r w:rsidR="00CD0A8D">
        <w:rPr>
          <w:sz w:val="28"/>
          <w:szCs w:val="28"/>
        </w:rPr>
        <w:t xml:space="preserve">абзаца 4 </w:t>
      </w:r>
      <w:r w:rsidR="008240D8">
        <w:rPr>
          <w:sz w:val="28"/>
          <w:szCs w:val="28"/>
        </w:rPr>
        <w:t>раздела 2 «Общее положение» слова «</w:t>
      </w:r>
      <w:r w:rsidR="00CD0A8D">
        <w:rPr>
          <w:sz w:val="28"/>
          <w:szCs w:val="28"/>
        </w:rPr>
        <w:t xml:space="preserve">2. </w:t>
      </w:r>
      <w:r w:rsidR="008240D8">
        <w:rPr>
          <w:sz w:val="28"/>
          <w:szCs w:val="28"/>
        </w:rPr>
        <w:t>Освещение придомовых территорий», заменить словами «</w:t>
      </w:r>
      <w:r w:rsidR="00CD0A8D">
        <w:rPr>
          <w:sz w:val="28"/>
          <w:szCs w:val="28"/>
        </w:rPr>
        <w:t xml:space="preserve">2. </w:t>
      </w:r>
      <w:r w:rsidR="008240D8">
        <w:rPr>
          <w:sz w:val="28"/>
          <w:szCs w:val="28"/>
        </w:rPr>
        <w:t>Освещение дворовых территорий».</w:t>
      </w:r>
    </w:p>
    <w:p w:rsidR="00F753EF" w:rsidRDefault="00F753EF" w:rsidP="00964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0A8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F75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D1A47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6 раздела 2 «Общее положение» </w:t>
      </w:r>
      <w:r w:rsidR="00CD0A8D">
        <w:rPr>
          <w:sz w:val="28"/>
          <w:szCs w:val="28"/>
        </w:rPr>
        <w:t xml:space="preserve">из понятия </w:t>
      </w:r>
      <w:r w:rsidR="00C418B6">
        <w:rPr>
          <w:sz w:val="28"/>
          <w:szCs w:val="28"/>
        </w:rPr>
        <w:t>«</w:t>
      </w:r>
      <w:r w:rsidR="00CD0A8D">
        <w:rPr>
          <w:sz w:val="28"/>
          <w:szCs w:val="28"/>
        </w:rPr>
        <w:t>финансовое участие заинтересованных лиц</w:t>
      </w:r>
      <w:r w:rsidR="00C418B6">
        <w:rPr>
          <w:sz w:val="28"/>
          <w:szCs w:val="28"/>
        </w:rPr>
        <w:t>»</w:t>
      </w:r>
      <w:r w:rsidR="00CD0A8D">
        <w:rPr>
          <w:sz w:val="28"/>
          <w:szCs w:val="28"/>
        </w:rPr>
        <w:t xml:space="preserve">, </w:t>
      </w:r>
      <w:r>
        <w:rPr>
          <w:sz w:val="28"/>
          <w:szCs w:val="28"/>
        </w:rPr>
        <w:t>слова «</w:t>
      </w:r>
      <w:r w:rsidR="00272FD5">
        <w:rPr>
          <w:sz w:val="28"/>
          <w:szCs w:val="28"/>
        </w:rPr>
        <w:t>и составляет не менее 5% от сметной стоимости и</w:t>
      </w:r>
      <w:r w:rsidR="00C418B6">
        <w:rPr>
          <w:sz w:val="28"/>
          <w:szCs w:val="28"/>
        </w:rPr>
        <w:t>з дополнительного перечня работ</w:t>
      </w:r>
      <w:r>
        <w:rPr>
          <w:sz w:val="28"/>
          <w:szCs w:val="28"/>
        </w:rPr>
        <w:t xml:space="preserve">» </w:t>
      </w:r>
      <w:r w:rsidR="00272FD5">
        <w:rPr>
          <w:sz w:val="28"/>
          <w:szCs w:val="28"/>
        </w:rPr>
        <w:t>исключить.</w:t>
      </w:r>
    </w:p>
    <w:p w:rsidR="00421D50" w:rsidRDefault="00421D50" w:rsidP="009647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D0A8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CD0A8D">
        <w:rPr>
          <w:sz w:val="28"/>
          <w:szCs w:val="28"/>
        </w:rPr>
        <w:t>Р</w:t>
      </w:r>
      <w:r w:rsidRPr="00000762">
        <w:rPr>
          <w:sz w:val="28"/>
          <w:szCs w:val="28"/>
        </w:rPr>
        <w:t>аздел 3</w:t>
      </w:r>
      <w:r w:rsidR="00FD05A7">
        <w:rPr>
          <w:sz w:val="28"/>
          <w:szCs w:val="28"/>
        </w:rPr>
        <w:t xml:space="preserve"> «Характеристика сферы действия муниципальной программы»</w:t>
      </w:r>
      <w:r w:rsidRPr="00000762">
        <w:rPr>
          <w:sz w:val="28"/>
          <w:szCs w:val="28"/>
        </w:rPr>
        <w:t>, дополни</w:t>
      </w:r>
      <w:r w:rsidR="00F762DC">
        <w:rPr>
          <w:sz w:val="28"/>
          <w:szCs w:val="28"/>
        </w:rPr>
        <w:t>в</w:t>
      </w:r>
      <w:r w:rsidRPr="00000762">
        <w:rPr>
          <w:sz w:val="28"/>
          <w:szCs w:val="28"/>
        </w:rPr>
        <w:t xml:space="preserve"> абзацами следующего содержания:</w:t>
      </w:r>
    </w:p>
    <w:p w:rsidR="00014B2D" w:rsidRDefault="00421D50" w:rsidP="0096477A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014B2D">
        <w:rPr>
          <w:spacing w:val="2"/>
          <w:sz w:val="28"/>
          <w:szCs w:val="28"/>
          <w:shd w:val="clear" w:color="auto" w:fill="FFFFFF"/>
        </w:rPr>
        <w:t>«При реализации мероприятий</w:t>
      </w:r>
      <w:r w:rsidR="00014B2D" w:rsidRPr="00014B2D">
        <w:rPr>
          <w:spacing w:val="2"/>
          <w:sz w:val="28"/>
          <w:szCs w:val="28"/>
          <w:shd w:val="clear" w:color="auto" w:fill="FFFFFF"/>
        </w:rPr>
        <w:t xml:space="preserve"> по благоустройству дворовых территорий </w:t>
      </w:r>
      <w:r w:rsidRPr="00014B2D">
        <w:rPr>
          <w:spacing w:val="2"/>
          <w:sz w:val="28"/>
          <w:szCs w:val="28"/>
          <w:shd w:val="clear" w:color="auto" w:fill="FFFFFF"/>
        </w:rPr>
        <w:t>возможно трудовое или финансовое участие собственников помещений многоквартирных домов. При </w:t>
      </w:r>
      <w:r w:rsidR="00272FD5">
        <w:rPr>
          <w:spacing w:val="2"/>
          <w:sz w:val="28"/>
          <w:szCs w:val="28"/>
          <w:shd w:val="clear" w:color="auto" w:fill="FFFFFF"/>
        </w:rPr>
        <w:t>этом в случае выбора</w:t>
      </w:r>
      <w:r w:rsidRPr="00014B2D">
        <w:rPr>
          <w:spacing w:val="2"/>
          <w:sz w:val="28"/>
          <w:szCs w:val="28"/>
          <w:shd w:val="clear" w:color="auto" w:fill="FFFFFF"/>
        </w:rPr>
        <w:t xml:space="preserve"> формы финансового участия заинтересованных лиц в реализации мероприятий по благоустройству дворовой территории многоквартирн</w:t>
      </w:r>
      <w:r w:rsidR="00272FD5">
        <w:rPr>
          <w:spacing w:val="2"/>
          <w:sz w:val="28"/>
          <w:szCs w:val="28"/>
          <w:shd w:val="clear" w:color="auto" w:fill="FFFFFF"/>
        </w:rPr>
        <w:t>ого</w:t>
      </w:r>
      <w:r w:rsidRPr="00014B2D">
        <w:rPr>
          <w:spacing w:val="2"/>
          <w:sz w:val="28"/>
          <w:szCs w:val="28"/>
          <w:shd w:val="clear" w:color="auto" w:fill="FFFFFF"/>
        </w:rPr>
        <w:t xml:space="preserve"> дом</w:t>
      </w:r>
      <w:r w:rsidR="00272FD5">
        <w:rPr>
          <w:spacing w:val="2"/>
          <w:sz w:val="28"/>
          <w:szCs w:val="28"/>
          <w:shd w:val="clear" w:color="auto" w:fill="FFFFFF"/>
        </w:rPr>
        <w:t>а</w:t>
      </w:r>
      <w:r w:rsidRPr="00014B2D">
        <w:rPr>
          <w:spacing w:val="2"/>
          <w:sz w:val="28"/>
          <w:szCs w:val="28"/>
          <w:shd w:val="clear" w:color="auto" w:fill="FFFFFF"/>
        </w:rPr>
        <w:t xml:space="preserve"> в рамках минимального и</w:t>
      </w:r>
      <w:r w:rsidR="00014B2D" w:rsidRPr="00014B2D">
        <w:rPr>
          <w:spacing w:val="2"/>
          <w:sz w:val="28"/>
          <w:szCs w:val="28"/>
          <w:shd w:val="clear" w:color="auto" w:fill="FFFFFF"/>
        </w:rPr>
        <w:t xml:space="preserve"> </w:t>
      </w:r>
      <w:r w:rsidRPr="00014B2D">
        <w:rPr>
          <w:spacing w:val="2"/>
          <w:sz w:val="28"/>
          <w:szCs w:val="28"/>
          <w:shd w:val="clear" w:color="auto" w:fill="FFFFFF"/>
        </w:rPr>
        <w:t>дополнительного перечней работ по благоустройству</w:t>
      </w:r>
      <w:r w:rsidR="00272FD5">
        <w:rPr>
          <w:spacing w:val="2"/>
          <w:sz w:val="28"/>
          <w:szCs w:val="28"/>
          <w:shd w:val="clear" w:color="auto" w:fill="FFFFFF"/>
        </w:rPr>
        <w:t>,</w:t>
      </w:r>
      <w:r w:rsidRPr="00014B2D">
        <w:rPr>
          <w:spacing w:val="2"/>
          <w:sz w:val="28"/>
          <w:szCs w:val="28"/>
          <w:shd w:val="clear" w:color="auto" w:fill="FFFFFF"/>
        </w:rPr>
        <w:t xml:space="preserve"> доля участия определяется как процент от стоимости мероприятий по благ</w:t>
      </w:r>
      <w:r w:rsidR="00272FD5">
        <w:rPr>
          <w:spacing w:val="2"/>
          <w:sz w:val="28"/>
          <w:szCs w:val="28"/>
          <w:shd w:val="clear" w:color="auto" w:fill="FFFFFF"/>
        </w:rPr>
        <w:t>оустройству дворовой территории</w:t>
      </w:r>
      <w:r w:rsidRPr="00014B2D">
        <w:rPr>
          <w:spacing w:val="2"/>
          <w:sz w:val="28"/>
          <w:szCs w:val="28"/>
          <w:shd w:val="clear" w:color="auto" w:fill="FFFFFF"/>
        </w:rPr>
        <w:t xml:space="preserve"> </w:t>
      </w:r>
      <w:r w:rsidR="00272FD5">
        <w:rPr>
          <w:spacing w:val="2"/>
          <w:sz w:val="28"/>
          <w:szCs w:val="28"/>
          <w:shd w:val="clear" w:color="auto" w:fill="FFFFFF"/>
        </w:rPr>
        <w:t>и</w:t>
      </w:r>
      <w:r w:rsidRPr="00014B2D">
        <w:rPr>
          <w:spacing w:val="2"/>
          <w:sz w:val="28"/>
          <w:szCs w:val="28"/>
          <w:shd w:val="clear" w:color="auto" w:fill="FFFFFF"/>
        </w:rPr>
        <w:t xml:space="preserve"> </w:t>
      </w:r>
      <w:r w:rsidR="00014B2D" w:rsidRPr="00014B2D">
        <w:rPr>
          <w:spacing w:val="2"/>
          <w:sz w:val="28"/>
          <w:szCs w:val="28"/>
          <w:shd w:val="clear" w:color="auto" w:fill="FFFFFF"/>
        </w:rPr>
        <w:t>составляет не менее 5% от сметной стоимости выполнения таких работ</w:t>
      </w:r>
      <w:r w:rsidR="00272FD5">
        <w:rPr>
          <w:spacing w:val="2"/>
          <w:sz w:val="28"/>
          <w:szCs w:val="28"/>
          <w:shd w:val="clear" w:color="auto" w:fill="FFFFFF"/>
        </w:rPr>
        <w:t xml:space="preserve"> (</w:t>
      </w:r>
      <w:r w:rsidR="00014B2D" w:rsidRPr="00014B2D">
        <w:rPr>
          <w:spacing w:val="2"/>
          <w:sz w:val="28"/>
          <w:szCs w:val="28"/>
          <w:shd w:val="clear" w:color="auto" w:fill="FFFFFF"/>
        </w:rPr>
        <w:t xml:space="preserve">данное условие распространяется на дворовые территории включенные в муниципальную программу до </w:t>
      </w:r>
      <w:r w:rsidR="00272FD5">
        <w:rPr>
          <w:spacing w:val="2"/>
          <w:sz w:val="28"/>
          <w:szCs w:val="28"/>
          <w:shd w:val="clear" w:color="auto" w:fill="FFFFFF"/>
        </w:rPr>
        <w:t xml:space="preserve">вступления в силу постановления Правительства РФ от </w:t>
      </w:r>
      <w:r w:rsidR="00014B2D" w:rsidRPr="00014B2D">
        <w:rPr>
          <w:spacing w:val="2"/>
          <w:sz w:val="28"/>
          <w:szCs w:val="28"/>
          <w:shd w:val="clear" w:color="auto" w:fill="FFFFFF"/>
        </w:rPr>
        <w:t>09.02.2019г.</w:t>
      </w:r>
      <w:r w:rsidR="00272FD5">
        <w:rPr>
          <w:spacing w:val="2"/>
          <w:sz w:val="28"/>
          <w:szCs w:val="28"/>
          <w:shd w:val="clear" w:color="auto" w:fill="FFFFFF"/>
        </w:rPr>
        <w:t xml:space="preserve"> № 106 «О внесении изменений в приложение № 15 к государственной программе Российской Федерации </w:t>
      </w:r>
      <w:r w:rsidR="00043A3E">
        <w:rPr>
          <w:spacing w:val="2"/>
          <w:sz w:val="28"/>
          <w:szCs w:val="28"/>
          <w:shd w:val="clear" w:color="auto" w:fill="FFFFFF"/>
        </w:rPr>
        <w:t>«Обеспечение доступным и комфортным жильем и коммунальными услугами граждан Российской Федерации»»</w:t>
      </w:r>
      <w:r w:rsidR="00272FD5">
        <w:rPr>
          <w:spacing w:val="2"/>
          <w:sz w:val="28"/>
          <w:szCs w:val="28"/>
          <w:shd w:val="clear" w:color="auto" w:fill="FFFFFF"/>
        </w:rPr>
        <w:t xml:space="preserve">), </w:t>
      </w:r>
      <w:r w:rsidR="00014B2D" w:rsidRPr="00014B2D">
        <w:rPr>
          <w:spacing w:val="2"/>
          <w:sz w:val="28"/>
          <w:szCs w:val="28"/>
          <w:shd w:val="clear" w:color="auto" w:fill="FFFFFF"/>
        </w:rPr>
        <w:t xml:space="preserve">не менее 20% от сметной стоимости выполнения таких работ </w:t>
      </w:r>
      <w:r w:rsidR="00272FD5">
        <w:rPr>
          <w:spacing w:val="2"/>
          <w:sz w:val="28"/>
          <w:szCs w:val="28"/>
          <w:shd w:val="clear" w:color="auto" w:fill="FFFFFF"/>
        </w:rPr>
        <w:t>(</w:t>
      </w:r>
      <w:r w:rsidR="00014B2D" w:rsidRPr="00014B2D">
        <w:rPr>
          <w:spacing w:val="2"/>
          <w:sz w:val="28"/>
          <w:szCs w:val="28"/>
          <w:shd w:val="clear" w:color="auto" w:fill="FFFFFF"/>
        </w:rPr>
        <w:t xml:space="preserve">данное условие распространяется на дворовые территории включенные в муниципальную программу после </w:t>
      </w:r>
      <w:r w:rsidR="00043A3E">
        <w:rPr>
          <w:spacing w:val="2"/>
          <w:sz w:val="28"/>
          <w:szCs w:val="28"/>
          <w:shd w:val="clear" w:color="auto" w:fill="FFFFFF"/>
        </w:rPr>
        <w:t xml:space="preserve">вступления в силу постановления Правительства РФ от </w:t>
      </w:r>
      <w:r w:rsidR="00043A3E" w:rsidRPr="00014B2D">
        <w:rPr>
          <w:spacing w:val="2"/>
          <w:sz w:val="28"/>
          <w:szCs w:val="28"/>
          <w:shd w:val="clear" w:color="auto" w:fill="FFFFFF"/>
        </w:rPr>
        <w:t>09.02.2019г.</w:t>
      </w:r>
      <w:r w:rsidR="00043A3E">
        <w:rPr>
          <w:spacing w:val="2"/>
          <w:sz w:val="28"/>
          <w:szCs w:val="28"/>
          <w:shd w:val="clear" w:color="auto" w:fill="FFFFFF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</w:t>
      </w:r>
      <w:r w:rsidR="00272FD5">
        <w:rPr>
          <w:spacing w:val="2"/>
          <w:sz w:val="28"/>
          <w:szCs w:val="28"/>
          <w:shd w:val="clear" w:color="auto" w:fill="FFFFFF"/>
        </w:rPr>
        <w:t>)</w:t>
      </w:r>
      <w:r w:rsidR="00043A3E">
        <w:rPr>
          <w:spacing w:val="2"/>
          <w:sz w:val="28"/>
          <w:szCs w:val="28"/>
          <w:shd w:val="clear" w:color="auto" w:fill="FFFFFF"/>
        </w:rPr>
        <w:t>.</w:t>
      </w:r>
    </w:p>
    <w:p w:rsidR="00A63205" w:rsidRDefault="00043A3E" w:rsidP="00A63205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pacing w:val="2"/>
          <w:sz w:val="28"/>
          <w:szCs w:val="28"/>
          <w:shd w:val="clear" w:color="auto" w:fill="FFFFFF"/>
        </w:rPr>
        <w:t>Общественная комиссия</w:t>
      </w:r>
      <w:r w:rsidR="00F559CB">
        <w:rPr>
          <w:spacing w:val="2"/>
          <w:sz w:val="28"/>
          <w:szCs w:val="28"/>
          <w:shd w:val="clear" w:color="auto" w:fill="FFFFFF"/>
        </w:rPr>
        <w:t>,</w:t>
      </w:r>
      <w:r>
        <w:rPr>
          <w:spacing w:val="2"/>
          <w:sz w:val="28"/>
          <w:szCs w:val="28"/>
          <w:shd w:val="clear" w:color="auto" w:fill="FFFFFF"/>
        </w:rPr>
        <w:t xml:space="preserve"> утвержденная постановлением администрации города Оби Новосибирской области </w:t>
      </w:r>
      <w:r w:rsidR="00A63205">
        <w:rPr>
          <w:rFonts w:eastAsia="Calibri"/>
          <w:sz w:val="28"/>
          <w:szCs w:val="22"/>
          <w:lang w:eastAsia="en-US"/>
        </w:rPr>
        <w:t>от 16.10.2017г. № 1155 «</w:t>
      </w:r>
      <w:r w:rsidRPr="00043A3E">
        <w:rPr>
          <w:rFonts w:eastAsia="Calibri"/>
          <w:sz w:val="28"/>
          <w:szCs w:val="22"/>
          <w:lang w:eastAsia="en-US"/>
        </w:rPr>
        <w:t>Об утверждении Положения и состава общественной комиссии по реализации муниципальной программы «Формирование современной городской среды на территории города Оби Новосибирской области на 2018-2022 годы»»</w:t>
      </w:r>
      <w:r>
        <w:rPr>
          <w:rFonts w:eastAsia="Calibri"/>
          <w:sz w:val="28"/>
          <w:szCs w:val="22"/>
          <w:lang w:eastAsia="en-US"/>
        </w:rPr>
        <w:t xml:space="preserve">, наделяется правом исключать из исключать из адресного </w:t>
      </w:r>
      <w:r w:rsidRPr="00043A3E">
        <w:rPr>
          <w:rFonts w:eastAsia="Calibri"/>
          <w:sz w:val="28"/>
          <w:szCs w:val="22"/>
          <w:lang w:eastAsia="en-US"/>
        </w:rPr>
        <w:t>перечня дворовых и общественных террит</w:t>
      </w:r>
      <w:r>
        <w:rPr>
          <w:rFonts w:eastAsia="Calibri"/>
          <w:sz w:val="28"/>
          <w:szCs w:val="22"/>
          <w:lang w:eastAsia="en-US"/>
        </w:rPr>
        <w:t xml:space="preserve">орий, подлежащих </w:t>
      </w:r>
      <w:r w:rsidRPr="00043A3E">
        <w:rPr>
          <w:rFonts w:eastAsia="Calibri"/>
          <w:sz w:val="28"/>
          <w:szCs w:val="22"/>
          <w:lang w:eastAsia="en-US"/>
        </w:rPr>
        <w:t>благоустройству в рамках реал</w:t>
      </w:r>
      <w:r>
        <w:rPr>
          <w:rFonts w:eastAsia="Calibri"/>
          <w:sz w:val="28"/>
          <w:szCs w:val="22"/>
          <w:lang w:eastAsia="en-US"/>
        </w:rPr>
        <w:t xml:space="preserve">изации муниципальной программы, </w:t>
      </w:r>
      <w:r w:rsidRPr="00043A3E">
        <w:rPr>
          <w:rFonts w:eastAsia="Calibri"/>
          <w:sz w:val="28"/>
          <w:szCs w:val="22"/>
          <w:lang w:eastAsia="en-US"/>
        </w:rPr>
        <w:t>территории, расположенные вблизи мн</w:t>
      </w:r>
      <w:r>
        <w:rPr>
          <w:rFonts w:eastAsia="Calibri"/>
          <w:sz w:val="28"/>
          <w:szCs w:val="22"/>
          <w:lang w:eastAsia="en-US"/>
        </w:rPr>
        <w:t xml:space="preserve">огоквартирных домов, физический </w:t>
      </w:r>
      <w:r w:rsidRPr="00043A3E">
        <w:rPr>
          <w:rFonts w:eastAsia="Calibri"/>
          <w:sz w:val="28"/>
          <w:szCs w:val="22"/>
          <w:lang w:eastAsia="en-US"/>
        </w:rPr>
        <w:t>износ основных конструктивных элем</w:t>
      </w:r>
      <w:r>
        <w:rPr>
          <w:rFonts w:eastAsia="Calibri"/>
          <w:sz w:val="28"/>
          <w:szCs w:val="22"/>
          <w:lang w:eastAsia="en-US"/>
        </w:rPr>
        <w:t xml:space="preserve">ентов (крыша, стены, фундамент) </w:t>
      </w:r>
      <w:r w:rsidRPr="00043A3E">
        <w:rPr>
          <w:rFonts w:eastAsia="Calibri"/>
          <w:sz w:val="28"/>
          <w:szCs w:val="22"/>
          <w:lang w:eastAsia="en-US"/>
        </w:rPr>
        <w:t>которых превышает 70 процент</w:t>
      </w:r>
      <w:r>
        <w:rPr>
          <w:rFonts w:eastAsia="Calibri"/>
          <w:sz w:val="28"/>
          <w:szCs w:val="22"/>
          <w:lang w:eastAsia="en-US"/>
        </w:rPr>
        <w:t xml:space="preserve">ов, а также территории, которые </w:t>
      </w:r>
      <w:r w:rsidRPr="00043A3E">
        <w:rPr>
          <w:rFonts w:eastAsia="Calibri"/>
          <w:sz w:val="28"/>
          <w:szCs w:val="22"/>
          <w:lang w:eastAsia="en-US"/>
        </w:rPr>
        <w:t>планируются к изъятию для муниципал</w:t>
      </w:r>
      <w:r>
        <w:rPr>
          <w:rFonts w:eastAsia="Calibri"/>
          <w:sz w:val="28"/>
          <w:szCs w:val="22"/>
          <w:lang w:eastAsia="en-US"/>
        </w:rPr>
        <w:t xml:space="preserve">ьных или государственных нужд в </w:t>
      </w:r>
      <w:r w:rsidRPr="00043A3E">
        <w:rPr>
          <w:rFonts w:eastAsia="Calibri"/>
          <w:sz w:val="28"/>
          <w:szCs w:val="22"/>
          <w:lang w:eastAsia="en-US"/>
        </w:rPr>
        <w:t>соответствии с генеральным планом</w:t>
      </w:r>
      <w:r>
        <w:rPr>
          <w:rFonts w:eastAsia="Calibri"/>
          <w:sz w:val="28"/>
          <w:szCs w:val="22"/>
          <w:lang w:eastAsia="en-US"/>
        </w:rPr>
        <w:t xml:space="preserve"> города Оби Новосибирской области, при </w:t>
      </w:r>
      <w:r w:rsidRPr="00043A3E">
        <w:rPr>
          <w:rFonts w:eastAsia="Calibri"/>
          <w:sz w:val="28"/>
          <w:szCs w:val="22"/>
          <w:lang w:eastAsia="en-US"/>
        </w:rPr>
        <w:t>условии одобрения решения об иск</w:t>
      </w:r>
      <w:r w:rsidR="00A63205">
        <w:rPr>
          <w:rFonts w:eastAsia="Calibri"/>
          <w:sz w:val="28"/>
          <w:szCs w:val="22"/>
          <w:lang w:eastAsia="en-US"/>
        </w:rPr>
        <w:t xml:space="preserve">лючении указанных территорий из </w:t>
      </w:r>
      <w:r w:rsidRPr="00043A3E">
        <w:rPr>
          <w:rFonts w:eastAsia="Calibri"/>
          <w:sz w:val="28"/>
          <w:szCs w:val="22"/>
          <w:lang w:eastAsia="en-US"/>
        </w:rPr>
        <w:t>адресного перечня дворовых терри</w:t>
      </w:r>
      <w:r w:rsidR="00A63205">
        <w:rPr>
          <w:rFonts w:eastAsia="Calibri"/>
          <w:sz w:val="28"/>
          <w:szCs w:val="22"/>
          <w:lang w:eastAsia="en-US"/>
        </w:rPr>
        <w:t xml:space="preserve">торий и общественных территорий </w:t>
      </w:r>
      <w:r w:rsidRPr="00043A3E">
        <w:rPr>
          <w:rFonts w:eastAsia="Calibri"/>
          <w:sz w:val="28"/>
          <w:szCs w:val="22"/>
          <w:lang w:eastAsia="en-US"/>
        </w:rPr>
        <w:t xml:space="preserve">межведомственной комиссией </w:t>
      </w:r>
      <w:r w:rsidR="00A63205">
        <w:rPr>
          <w:rFonts w:eastAsia="Calibri"/>
          <w:sz w:val="28"/>
          <w:szCs w:val="22"/>
          <w:lang w:eastAsia="en-US"/>
        </w:rPr>
        <w:t>созданной при Министерстве жилищно-коммунального хозяйства и эне</w:t>
      </w:r>
      <w:r w:rsidR="00CD0A8D">
        <w:rPr>
          <w:rFonts w:eastAsia="Calibri"/>
          <w:sz w:val="28"/>
          <w:szCs w:val="22"/>
          <w:lang w:eastAsia="en-US"/>
        </w:rPr>
        <w:t>ргетики Новосибирской области).</w:t>
      </w:r>
    </w:p>
    <w:p w:rsidR="00421D50" w:rsidRDefault="00A63205" w:rsidP="00A63205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lastRenderedPageBreak/>
        <w:t>Так же общественная комиссия наделяется п</w:t>
      </w:r>
      <w:r w:rsidRPr="00043A3E">
        <w:rPr>
          <w:rFonts w:eastAsia="Calibri"/>
          <w:sz w:val="28"/>
          <w:szCs w:val="22"/>
          <w:lang w:eastAsia="en-US"/>
        </w:rPr>
        <w:t>раво</w:t>
      </w:r>
      <w:r>
        <w:rPr>
          <w:rFonts w:eastAsia="Calibri"/>
          <w:sz w:val="28"/>
          <w:szCs w:val="22"/>
          <w:lang w:eastAsia="en-US"/>
        </w:rPr>
        <w:t>м</w:t>
      </w:r>
      <w:r w:rsidRPr="00043A3E">
        <w:rPr>
          <w:rFonts w:eastAsia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исключать из адресного </w:t>
      </w:r>
      <w:r w:rsidR="00043A3E" w:rsidRPr="00043A3E">
        <w:rPr>
          <w:rFonts w:eastAsia="Calibri"/>
          <w:sz w:val="28"/>
          <w:szCs w:val="22"/>
          <w:lang w:eastAsia="en-US"/>
        </w:rPr>
        <w:t>перечня дворовых территорий, подлежащих благоустройству в рамках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043A3E" w:rsidRPr="00043A3E">
        <w:rPr>
          <w:rFonts w:eastAsia="Calibri"/>
          <w:sz w:val="28"/>
          <w:szCs w:val="22"/>
          <w:lang w:eastAsia="en-US"/>
        </w:rPr>
        <w:t xml:space="preserve">реализации муниципальной </w:t>
      </w:r>
      <w:r>
        <w:rPr>
          <w:rFonts w:eastAsia="Calibri"/>
          <w:sz w:val="28"/>
          <w:szCs w:val="22"/>
          <w:lang w:eastAsia="en-US"/>
        </w:rPr>
        <w:t xml:space="preserve">программы, дворовые территории, </w:t>
      </w:r>
      <w:r w:rsidR="00043A3E" w:rsidRPr="00043A3E">
        <w:rPr>
          <w:rFonts w:eastAsia="Calibri"/>
          <w:sz w:val="28"/>
          <w:szCs w:val="22"/>
          <w:lang w:eastAsia="en-US"/>
        </w:rPr>
        <w:t>собственники помещений многок</w:t>
      </w:r>
      <w:r>
        <w:rPr>
          <w:rFonts w:eastAsia="Calibri"/>
          <w:sz w:val="28"/>
          <w:szCs w:val="22"/>
          <w:lang w:eastAsia="en-US"/>
        </w:rPr>
        <w:t xml:space="preserve">вартирных домов которых приняли </w:t>
      </w:r>
      <w:r w:rsidR="00043A3E" w:rsidRPr="00043A3E">
        <w:rPr>
          <w:rFonts w:eastAsia="Calibri"/>
          <w:sz w:val="28"/>
          <w:szCs w:val="22"/>
          <w:lang w:eastAsia="en-US"/>
        </w:rPr>
        <w:t>решение об отказе от благоустройст</w:t>
      </w:r>
      <w:r>
        <w:rPr>
          <w:rFonts w:eastAsia="Calibri"/>
          <w:sz w:val="28"/>
          <w:szCs w:val="22"/>
          <w:lang w:eastAsia="en-US"/>
        </w:rPr>
        <w:t xml:space="preserve">ва дворовой территории в рамках </w:t>
      </w:r>
      <w:r w:rsidR="00043A3E" w:rsidRPr="00043A3E">
        <w:rPr>
          <w:rFonts w:eastAsia="Calibri"/>
          <w:sz w:val="28"/>
          <w:szCs w:val="22"/>
          <w:lang w:eastAsia="en-US"/>
        </w:rPr>
        <w:t xml:space="preserve">реализации </w:t>
      </w:r>
      <w:r>
        <w:rPr>
          <w:rFonts w:eastAsia="Calibri"/>
          <w:sz w:val="28"/>
          <w:szCs w:val="22"/>
          <w:lang w:eastAsia="en-US"/>
        </w:rPr>
        <w:t xml:space="preserve">муниципальной </w:t>
      </w:r>
      <w:r w:rsidR="00043A3E" w:rsidRPr="00043A3E">
        <w:rPr>
          <w:rFonts w:eastAsia="Calibri"/>
          <w:sz w:val="28"/>
          <w:szCs w:val="22"/>
          <w:lang w:eastAsia="en-US"/>
        </w:rPr>
        <w:t>про</w:t>
      </w:r>
      <w:r>
        <w:rPr>
          <w:rFonts w:eastAsia="Calibri"/>
          <w:sz w:val="28"/>
          <w:szCs w:val="22"/>
          <w:lang w:eastAsia="en-US"/>
        </w:rPr>
        <w:t xml:space="preserve">граммы или не приняли решения о </w:t>
      </w:r>
      <w:r w:rsidR="00043A3E" w:rsidRPr="00043A3E">
        <w:rPr>
          <w:rFonts w:eastAsia="Calibri"/>
          <w:sz w:val="28"/>
          <w:szCs w:val="22"/>
          <w:lang w:eastAsia="en-US"/>
        </w:rPr>
        <w:t>благоустройстве дворовой те</w:t>
      </w:r>
      <w:r>
        <w:rPr>
          <w:rFonts w:eastAsia="Calibri"/>
          <w:sz w:val="28"/>
          <w:szCs w:val="22"/>
          <w:lang w:eastAsia="en-US"/>
        </w:rPr>
        <w:t>рритории в сроки, установленные муниципальной программой. И</w:t>
      </w:r>
      <w:r w:rsidR="00043A3E" w:rsidRPr="00043A3E">
        <w:rPr>
          <w:rFonts w:eastAsia="Calibri"/>
          <w:sz w:val="28"/>
          <w:szCs w:val="22"/>
          <w:lang w:eastAsia="en-US"/>
        </w:rPr>
        <w:t>сключение дворовой территории</w:t>
      </w:r>
      <w:r>
        <w:rPr>
          <w:rFonts w:eastAsia="Calibri"/>
          <w:sz w:val="28"/>
          <w:szCs w:val="22"/>
          <w:lang w:eastAsia="en-US"/>
        </w:rPr>
        <w:t xml:space="preserve"> </w:t>
      </w:r>
      <w:r w:rsidR="00043A3E" w:rsidRPr="00043A3E">
        <w:rPr>
          <w:rFonts w:eastAsia="Calibri"/>
          <w:sz w:val="28"/>
          <w:szCs w:val="22"/>
          <w:lang w:eastAsia="en-US"/>
        </w:rPr>
        <w:t>из перечня дворовых территорий, подл</w:t>
      </w:r>
      <w:r>
        <w:rPr>
          <w:rFonts w:eastAsia="Calibri"/>
          <w:sz w:val="28"/>
          <w:szCs w:val="22"/>
          <w:lang w:eastAsia="en-US"/>
        </w:rPr>
        <w:t xml:space="preserve">ежащих благоустройству в рамках </w:t>
      </w:r>
      <w:r w:rsidR="00043A3E" w:rsidRPr="00043A3E">
        <w:rPr>
          <w:rFonts w:eastAsia="Calibri"/>
          <w:sz w:val="28"/>
          <w:szCs w:val="22"/>
          <w:lang w:eastAsia="en-US"/>
        </w:rPr>
        <w:t>реализации муниципальной програм</w:t>
      </w:r>
      <w:r>
        <w:rPr>
          <w:rFonts w:eastAsia="Calibri"/>
          <w:sz w:val="28"/>
          <w:szCs w:val="22"/>
          <w:lang w:eastAsia="en-US"/>
        </w:rPr>
        <w:t xml:space="preserve">мы, возможно только при условии </w:t>
      </w:r>
      <w:r w:rsidR="00043A3E" w:rsidRPr="00043A3E">
        <w:rPr>
          <w:rFonts w:eastAsia="Calibri"/>
          <w:sz w:val="28"/>
          <w:szCs w:val="22"/>
          <w:lang w:eastAsia="en-US"/>
        </w:rPr>
        <w:t xml:space="preserve">одобрения соответствующего решения </w:t>
      </w:r>
      <w:r>
        <w:rPr>
          <w:rFonts w:eastAsia="Calibri"/>
          <w:sz w:val="28"/>
          <w:szCs w:val="22"/>
          <w:lang w:eastAsia="en-US"/>
        </w:rPr>
        <w:t xml:space="preserve">общественной комиссии </w:t>
      </w:r>
      <w:r w:rsidR="00043A3E" w:rsidRPr="00043A3E">
        <w:rPr>
          <w:rFonts w:eastAsia="Calibri"/>
          <w:sz w:val="28"/>
          <w:szCs w:val="22"/>
          <w:lang w:eastAsia="en-US"/>
        </w:rPr>
        <w:t xml:space="preserve">межведомственной комиссией </w:t>
      </w:r>
      <w:r>
        <w:rPr>
          <w:rFonts w:eastAsia="Calibri"/>
          <w:sz w:val="28"/>
          <w:szCs w:val="22"/>
          <w:lang w:eastAsia="en-US"/>
        </w:rPr>
        <w:t>созданной при Министерстве жилищно-коммунального хозяйства и эне</w:t>
      </w:r>
      <w:r w:rsidR="00CD0A8D">
        <w:rPr>
          <w:rFonts w:eastAsia="Calibri"/>
          <w:sz w:val="28"/>
          <w:szCs w:val="22"/>
          <w:lang w:eastAsia="en-US"/>
        </w:rPr>
        <w:t>ргетики Новосибирской области.</w:t>
      </w:r>
    </w:p>
    <w:p w:rsidR="008F5504" w:rsidRDefault="00464D14" w:rsidP="00464D14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В случае отсутствия земельного участка</w:t>
      </w:r>
      <w:r w:rsidR="00C418B6">
        <w:rPr>
          <w:rFonts w:eastAsia="Calibri"/>
          <w:sz w:val="28"/>
          <w:szCs w:val="22"/>
          <w:lang w:eastAsia="en-US"/>
        </w:rPr>
        <w:t>,</w:t>
      </w:r>
      <w:r>
        <w:rPr>
          <w:rFonts w:eastAsia="Calibri"/>
          <w:sz w:val="28"/>
          <w:szCs w:val="22"/>
          <w:lang w:eastAsia="en-US"/>
        </w:rPr>
        <w:t xml:space="preserve"> образованного для размещения </w:t>
      </w:r>
      <w:r w:rsidRPr="00043A3E">
        <w:rPr>
          <w:rFonts w:eastAsia="Calibri"/>
          <w:sz w:val="28"/>
          <w:szCs w:val="22"/>
          <w:lang w:eastAsia="en-US"/>
        </w:rPr>
        <w:t>мн</w:t>
      </w:r>
      <w:r>
        <w:rPr>
          <w:rFonts w:eastAsia="Calibri"/>
          <w:sz w:val="28"/>
          <w:szCs w:val="22"/>
          <w:lang w:eastAsia="en-US"/>
        </w:rPr>
        <w:t xml:space="preserve">огоквартирных домов планируемых к благоустройству в текущем году, </w:t>
      </w:r>
      <w:r w:rsidR="00153FA5">
        <w:rPr>
          <w:rFonts w:eastAsia="Calibri"/>
          <w:sz w:val="28"/>
          <w:szCs w:val="22"/>
          <w:lang w:eastAsia="en-US"/>
        </w:rPr>
        <w:t xml:space="preserve">до момента выполнения мероприятий по благоустройству </w:t>
      </w:r>
      <w:r w:rsidR="008F5504">
        <w:rPr>
          <w:rFonts w:eastAsia="Calibri"/>
          <w:sz w:val="28"/>
          <w:szCs w:val="22"/>
          <w:lang w:eastAsia="en-US"/>
        </w:rPr>
        <w:t>структурным подразделением администрации города Оби Новосиби</w:t>
      </w:r>
      <w:r w:rsidR="00153FA5">
        <w:rPr>
          <w:rFonts w:eastAsia="Calibri"/>
          <w:sz w:val="28"/>
          <w:szCs w:val="22"/>
          <w:lang w:eastAsia="en-US"/>
        </w:rPr>
        <w:t>рской области проводится работа</w:t>
      </w:r>
      <w:r w:rsidR="008F5504">
        <w:rPr>
          <w:rFonts w:eastAsia="Calibri"/>
          <w:sz w:val="28"/>
          <w:szCs w:val="22"/>
          <w:lang w:eastAsia="en-US"/>
        </w:rPr>
        <w:t xml:space="preserve"> по образованию </w:t>
      </w:r>
      <w:r w:rsidR="00735196">
        <w:rPr>
          <w:rFonts w:eastAsia="Calibri"/>
          <w:sz w:val="28"/>
          <w:szCs w:val="22"/>
          <w:lang w:eastAsia="en-US"/>
        </w:rPr>
        <w:t xml:space="preserve">данных </w:t>
      </w:r>
      <w:r w:rsidR="008F5504">
        <w:rPr>
          <w:rFonts w:eastAsia="Calibri"/>
          <w:sz w:val="28"/>
          <w:szCs w:val="22"/>
          <w:lang w:eastAsia="en-US"/>
        </w:rPr>
        <w:t xml:space="preserve">земельных </w:t>
      </w:r>
      <w:proofErr w:type="gramStart"/>
      <w:r w:rsidR="008F5504">
        <w:rPr>
          <w:rFonts w:eastAsia="Calibri"/>
          <w:sz w:val="28"/>
          <w:szCs w:val="22"/>
          <w:lang w:eastAsia="en-US"/>
        </w:rPr>
        <w:t>участков</w:t>
      </w:r>
      <w:proofErr w:type="gramEnd"/>
      <w:r w:rsidR="008F5504">
        <w:rPr>
          <w:rFonts w:eastAsia="Calibri"/>
          <w:sz w:val="28"/>
          <w:szCs w:val="22"/>
          <w:lang w:eastAsia="en-US"/>
        </w:rPr>
        <w:t xml:space="preserve"> на которых расположены </w:t>
      </w:r>
      <w:r w:rsidR="00153FA5">
        <w:rPr>
          <w:rFonts w:eastAsia="Calibri"/>
          <w:sz w:val="28"/>
          <w:szCs w:val="22"/>
          <w:lang w:eastAsia="en-US"/>
        </w:rPr>
        <w:t>планируемых к благоустройству в тек</w:t>
      </w:r>
      <w:r w:rsidR="00CD0A8D">
        <w:rPr>
          <w:rFonts w:eastAsia="Calibri"/>
          <w:sz w:val="28"/>
          <w:szCs w:val="22"/>
          <w:lang w:eastAsia="en-US"/>
        </w:rPr>
        <w:t>ущем году многоквартирные дома.</w:t>
      </w:r>
    </w:p>
    <w:p w:rsidR="00D42A2A" w:rsidRDefault="00D42A2A" w:rsidP="00E155A1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 целях </w:t>
      </w:r>
      <w:r w:rsidR="00E155A1">
        <w:rPr>
          <w:rFonts w:eastAsia="Calibri"/>
          <w:sz w:val="28"/>
          <w:szCs w:val="22"/>
          <w:lang w:eastAsia="en-US"/>
        </w:rPr>
        <w:t xml:space="preserve">выполнения работ по благоустройству дворовых территорий многоквартирных домов в текущем году, управляющим компаниям (ТСН, ТСЖ и др.) в срок до </w:t>
      </w:r>
      <w:r w:rsidR="00E155A1" w:rsidRPr="00E155A1">
        <w:rPr>
          <w:rFonts w:eastAsia="Calibri"/>
          <w:sz w:val="28"/>
          <w:szCs w:val="22"/>
          <w:lang w:eastAsia="en-US"/>
        </w:rPr>
        <w:t>25 апреля</w:t>
      </w:r>
      <w:r w:rsidR="00E155A1">
        <w:rPr>
          <w:rFonts w:eastAsia="Calibri"/>
          <w:sz w:val="28"/>
          <w:szCs w:val="22"/>
          <w:lang w:eastAsia="en-US"/>
        </w:rPr>
        <w:t xml:space="preserve"> текущего года необходимо направить в адрес администрации города Оби Новосибирской области пакет документов, согласно утвержденного постановлением администрации города Оби Новосибирской области от 08.06.2018г. № 538 «Порядка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области», для </w:t>
      </w:r>
      <w:r>
        <w:rPr>
          <w:rFonts w:eastAsia="Calibri"/>
          <w:sz w:val="28"/>
          <w:szCs w:val="22"/>
          <w:lang w:eastAsia="en-US"/>
        </w:rPr>
        <w:t>заключения Соглашения о предоставлении субсидии в целях возмещения фактических затрат на благоустройство дворовых территорий многоквартирных домов города Оби Новосибирской области</w:t>
      </w:r>
      <w:r w:rsidR="00E155A1">
        <w:rPr>
          <w:rFonts w:eastAsia="Calibri"/>
          <w:sz w:val="28"/>
          <w:szCs w:val="22"/>
          <w:lang w:eastAsia="en-US"/>
        </w:rPr>
        <w:t>.</w:t>
      </w:r>
    </w:p>
    <w:p w:rsidR="00D42A2A" w:rsidRDefault="00FD05A7" w:rsidP="00FD05A7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Д</w:t>
      </w:r>
      <w:r w:rsidR="00E155A1">
        <w:rPr>
          <w:rFonts w:eastAsia="Calibri"/>
          <w:sz w:val="28"/>
          <w:szCs w:val="22"/>
          <w:lang w:eastAsia="en-US"/>
        </w:rPr>
        <w:t>ля выполнения мероприятий по благоустройству общественных территорий в текущем году</w:t>
      </w:r>
      <w:r>
        <w:rPr>
          <w:rFonts w:eastAsia="Calibri"/>
          <w:sz w:val="28"/>
          <w:szCs w:val="22"/>
          <w:lang w:eastAsia="en-US"/>
        </w:rPr>
        <w:t>,</w:t>
      </w:r>
      <w:r w:rsidR="00E155A1">
        <w:rPr>
          <w:rFonts w:eastAsia="Calibri"/>
          <w:sz w:val="28"/>
          <w:szCs w:val="22"/>
          <w:lang w:eastAsia="en-US"/>
        </w:rPr>
        <w:t xml:space="preserve"> техническому заказчику администрации города Оби Новосибирской области срок до </w:t>
      </w:r>
      <w:r w:rsidR="004B70F4">
        <w:rPr>
          <w:rFonts w:eastAsia="Calibri"/>
          <w:sz w:val="28"/>
          <w:szCs w:val="22"/>
          <w:lang w:eastAsia="en-US"/>
        </w:rPr>
        <w:t>25 ию</w:t>
      </w:r>
      <w:r>
        <w:rPr>
          <w:rFonts w:eastAsia="Calibri"/>
          <w:sz w:val="28"/>
          <w:szCs w:val="22"/>
          <w:lang w:eastAsia="en-US"/>
        </w:rPr>
        <w:t>н</w:t>
      </w:r>
      <w:r w:rsidR="004B70F4">
        <w:rPr>
          <w:rFonts w:eastAsia="Calibri"/>
          <w:sz w:val="28"/>
          <w:szCs w:val="22"/>
          <w:lang w:eastAsia="en-US"/>
        </w:rPr>
        <w:t>я текущего года необходимо заключить муниципальный контракт с подрядной организацией определенной по результатам закупки товаров, работ и услуг</w:t>
      </w:r>
      <w:r w:rsidRPr="00FD05A7">
        <w:rPr>
          <w:rFonts w:eastAsia="Calibri"/>
          <w:sz w:val="28"/>
          <w:szCs w:val="22"/>
          <w:lang w:eastAsia="en-US"/>
        </w:rPr>
        <w:t xml:space="preserve"> </w:t>
      </w:r>
      <w:r w:rsidRPr="00791148">
        <w:rPr>
          <w:rFonts w:eastAsia="Calibri"/>
          <w:sz w:val="28"/>
          <w:szCs w:val="22"/>
          <w:lang w:eastAsia="en-US"/>
        </w:rPr>
        <w:t xml:space="preserve">в порядке, </w:t>
      </w:r>
      <w:r>
        <w:rPr>
          <w:rFonts w:eastAsia="Calibri"/>
          <w:sz w:val="28"/>
          <w:szCs w:val="22"/>
          <w:lang w:eastAsia="en-US"/>
        </w:rPr>
        <w:t xml:space="preserve">установленном законодательством </w:t>
      </w:r>
      <w:r w:rsidRPr="00791148">
        <w:rPr>
          <w:rFonts w:eastAsia="Calibri"/>
          <w:sz w:val="28"/>
          <w:szCs w:val="22"/>
          <w:lang w:eastAsia="en-US"/>
        </w:rPr>
        <w:t>Российской Федерации</w:t>
      </w:r>
      <w:r w:rsidR="004B70F4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»</w:t>
      </w:r>
    </w:p>
    <w:p w:rsidR="00FD05A7" w:rsidRDefault="00FD05A7" w:rsidP="00FD05A7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CD0A8D">
        <w:rPr>
          <w:rFonts w:eastAsia="Calibri"/>
          <w:sz w:val="28"/>
          <w:szCs w:val="22"/>
          <w:lang w:eastAsia="en-US"/>
        </w:rPr>
        <w:t>6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="000B4F93">
        <w:rPr>
          <w:sz w:val="28"/>
          <w:szCs w:val="28"/>
        </w:rPr>
        <w:t>Абзац 1</w:t>
      </w:r>
      <w:r w:rsidRPr="00000762">
        <w:rPr>
          <w:sz w:val="28"/>
          <w:szCs w:val="28"/>
        </w:rPr>
        <w:t xml:space="preserve"> раздел</w:t>
      </w:r>
      <w:r w:rsidR="000B4F93">
        <w:rPr>
          <w:sz w:val="28"/>
          <w:szCs w:val="28"/>
        </w:rPr>
        <w:t>а</w:t>
      </w:r>
      <w:r w:rsidRPr="00000762">
        <w:rPr>
          <w:sz w:val="28"/>
          <w:szCs w:val="28"/>
        </w:rPr>
        <w:t xml:space="preserve"> </w:t>
      </w:r>
      <w:r>
        <w:rPr>
          <w:sz w:val="28"/>
          <w:szCs w:val="28"/>
        </w:rPr>
        <w:t>6 «Механизм реализации муниципальной программы»</w:t>
      </w:r>
      <w:r w:rsidRPr="00000762">
        <w:rPr>
          <w:sz w:val="28"/>
          <w:szCs w:val="28"/>
        </w:rPr>
        <w:t>, дополни</w:t>
      </w:r>
      <w:r w:rsidR="00F762DC">
        <w:rPr>
          <w:sz w:val="28"/>
          <w:szCs w:val="28"/>
        </w:rPr>
        <w:t>в</w:t>
      </w:r>
      <w:r w:rsidRPr="00000762">
        <w:rPr>
          <w:sz w:val="28"/>
          <w:szCs w:val="28"/>
        </w:rPr>
        <w:t xml:space="preserve"> </w:t>
      </w:r>
      <w:r w:rsidR="000B4F93">
        <w:rPr>
          <w:sz w:val="28"/>
          <w:szCs w:val="28"/>
        </w:rPr>
        <w:t>предложением</w:t>
      </w:r>
      <w:r w:rsidRPr="00FD05A7">
        <w:rPr>
          <w:sz w:val="28"/>
          <w:szCs w:val="28"/>
        </w:rPr>
        <w:t xml:space="preserve"> </w:t>
      </w:r>
      <w:r w:rsidRPr="00000762">
        <w:rPr>
          <w:sz w:val="28"/>
          <w:szCs w:val="28"/>
        </w:rPr>
        <w:t>следующего содержания:</w:t>
      </w:r>
    </w:p>
    <w:p w:rsidR="00FD05A7" w:rsidRDefault="00FD05A7" w:rsidP="00FD05A7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2"/>
          <w:lang w:eastAsia="en-US"/>
        </w:rPr>
        <w:t>Порядок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 утвержденный постановлением администрации города Оби Новосибирской области от 08.06.2018г. № 538 «Об утверждении «Порядка предоставления субсидий в целях возмещения фактических затрат на благоустройство дворовых территорий многоквартирных домов города Оби Новосибирской области»».</w:t>
      </w:r>
    </w:p>
    <w:p w:rsidR="000B4F93" w:rsidRDefault="00344165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</w:t>
      </w:r>
      <w:r w:rsidR="000B4F93">
        <w:rPr>
          <w:rFonts w:eastAsia="Calibri"/>
          <w:sz w:val="28"/>
          <w:szCs w:val="22"/>
          <w:lang w:eastAsia="en-US"/>
        </w:rPr>
        <w:t>7</w:t>
      </w:r>
      <w:r>
        <w:rPr>
          <w:rFonts w:eastAsia="Calibri"/>
          <w:sz w:val="28"/>
          <w:szCs w:val="22"/>
          <w:lang w:eastAsia="en-US"/>
        </w:rPr>
        <w:t xml:space="preserve">. </w:t>
      </w:r>
      <w:r w:rsidR="000B4F93">
        <w:rPr>
          <w:rFonts w:eastAsia="Calibri"/>
          <w:sz w:val="28"/>
          <w:szCs w:val="22"/>
          <w:lang w:eastAsia="en-US"/>
        </w:rPr>
        <w:t>Р</w:t>
      </w:r>
      <w:r w:rsidR="009A723E">
        <w:rPr>
          <w:rFonts w:eastAsia="Calibri"/>
          <w:sz w:val="28"/>
          <w:szCs w:val="22"/>
          <w:lang w:eastAsia="en-US"/>
        </w:rPr>
        <w:t xml:space="preserve">аздел 7 </w:t>
      </w:r>
      <w:r w:rsidR="007B0EDE">
        <w:rPr>
          <w:rFonts w:eastAsia="Calibri"/>
          <w:sz w:val="28"/>
          <w:szCs w:val="22"/>
          <w:lang w:eastAsia="en-US"/>
        </w:rPr>
        <w:t xml:space="preserve">изложить в </w:t>
      </w:r>
      <w:r w:rsidR="00C418B6">
        <w:rPr>
          <w:rFonts w:eastAsia="Calibri"/>
          <w:sz w:val="28"/>
          <w:szCs w:val="22"/>
          <w:lang w:eastAsia="en-US"/>
        </w:rPr>
        <w:t xml:space="preserve">следующей </w:t>
      </w:r>
      <w:r w:rsidR="007B0EDE">
        <w:rPr>
          <w:rFonts w:eastAsia="Calibri"/>
          <w:sz w:val="28"/>
          <w:szCs w:val="22"/>
          <w:lang w:eastAsia="en-US"/>
        </w:rPr>
        <w:t xml:space="preserve">редакции: </w:t>
      </w:r>
    </w:p>
    <w:p w:rsidR="00C418B6" w:rsidRDefault="00C418B6" w:rsidP="00C418B6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lastRenderedPageBreak/>
        <w:t>«</w:t>
      </w:r>
      <w:r w:rsidRPr="00C418B6">
        <w:rPr>
          <w:rFonts w:eastAsia="Calibri"/>
          <w:b/>
          <w:sz w:val="28"/>
          <w:szCs w:val="22"/>
          <w:lang w:eastAsia="en-US"/>
        </w:rPr>
        <w:t>7. Ожидаемые результаты реализации муниципальной программы</w:t>
      </w:r>
    </w:p>
    <w:p w:rsidR="00E21F98" w:rsidRPr="00C418B6" w:rsidRDefault="00E21F98" w:rsidP="00C418B6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0B4F93" w:rsidRDefault="00FA65D2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 </w:t>
      </w:r>
      <w:r w:rsidR="000B4F93" w:rsidRPr="000B4F93">
        <w:rPr>
          <w:sz w:val="28"/>
          <w:szCs w:val="28"/>
          <w:lang w:eastAsia="ar-SA"/>
        </w:rPr>
        <w:t xml:space="preserve">Реализация </w:t>
      </w:r>
      <w:r w:rsidR="000B4F93" w:rsidRPr="000B4F93">
        <w:rPr>
          <w:sz w:val="28"/>
          <w:szCs w:val="28"/>
        </w:rPr>
        <w:t>Программы</w:t>
      </w:r>
      <w:r w:rsidR="000B4F93" w:rsidRPr="000B4F93">
        <w:rPr>
          <w:sz w:val="28"/>
          <w:szCs w:val="28"/>
          <w:lang w:eastAsia="ar-SA"/>
        </w:rPr>
        <w:t xml:space="preserve"> </w:t>
      </w:r>
      <w:r w:rsidR="000B4F93" w:rsidRPr="000B4F93">
        <w:rPr>
          <w:sz w:val="28"/>
          <w:szCs w:val="28"/>
        </w:rPr>
        <w:t xml:space="preserve">на территории города Оби Новосибирской области </w:t>
      </w:r>
      <w:r w:rsidR="000B4F93" w:rsidRPr="000B4F93">
        <w:rPr>
          <w:sz w:val="28"/>
          <w:szCs w:val="28"/>
          <w:lang w:eastAsia="ar-SA"/>
        </w:rPr>
        <w:t>позволит к концу 202</w:t>
      </w:r>
      <w:r w:rsidR="000B4F93">
        <w:rPr>
          <w:sz w:val="28"/>
          <w:szCs w:val="28"/>
          <w:lang w:eastAsia="ar-SA"/>
        </w:rPr>
        <w:t>4</w:t>
      </w:r>
      <w:r w:rsidR="000B4F93" w:rsidRPr="000B4F93">
        <w:rPr>
          <w:sz w:val="28"/>
          <w:szCs w:val="28"/>
          <w:lang w:eastAsia="ar-SA"/>
        </w:rPr>
        <w:t xml:space="preserve"> года</w:t>
      </w:r>
      <w:r w:rsidR="000B4F93" w:rsidRPr="000B4F93">
        <w:rPr>
          <w:rFonts w:eastAsia="Calibri"/>
          <w:sz w:val="28"/>
          <w:szCs w:val="28"/>
          <w:lang w:eastAsia="ar-SA"/>
        </w:rPr>
        <w:t xml:space="preserve"> повысить уровень благоустройства общественных и дворовых территорий города Оби </w:t>
      </w:r>
      <w:r w:rsidR="000B4F93">
        <w:rPr>
          <w:rFonts w:eastAsia="Calibri"/>
          <w:sz w:val="28"/>
          <w:szCs w:val="28"/>
          <w:lang w:eastAsia="ar-SA"/>
        </w:rPr>
        <w:t>в целях</w:t>
      </w:r>
      <w:r w:rsidR="000B4F93" w:rsidRPr="000B4F93">
        <w:rPr>
          <w:rFonts w:eastAsia="Calibri"/>
          <w:sz w:val="28"/>
          <w:szCs w:val="28"/>
          <w:lang w:eastAsia="ar-SA"/>
        </w:rPr>
        <w:t xml:space="preserve"> комфортно</w:t>
      </w:r>
      <w:r w:rsidR="000B4F93">
        <w:rPr>
          <w:rFonts w:eastAsia="Calibri"/>
          <w:sz w:val="28"/>
          <w:szCs w:val="28"/>
          <w:lang w:eastAsia="ar-SA"/>
        </w:rPr>
        <w:t>го</w:t>
      </w:r>
      <w:r w:rsidR="000B4F93" w:rsidRPr="000B4F93">
        <w:rPr>
          <w:rFonts w:eastAsia="Calibri"/>
          <w:sz w:val="28"/>
          <w:szCs w:val="28"/>
          <w:lang w:eastAsia="ar-SA"/>
        </w:rPr>
        <w:t xml:space="preserve"> проживания и доступности городской среды для жителей</w:t>
      </w:r>
      <w:r w:rsidR="000B4F93" w:rsidRPr="000B4F93">
        <w:rPr>
          <w:sz w:val="28"/>
          <w:szCs w:val="28"/>
          <w:lang w:eastAsia="ar-SA"/>
        </w:rPr>
        <w:t>:</w:t>
      </w:r>
    </w:p>
    <w:p w:rsidR="000B4F93" w:rsidRDefault="00FA65D2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  <w:lang w:eastAsia="ar-SA"/>
        </w:rPr>
        <w:t>1.1. П</w:t>
      </w:r>
      <w:r w:rsidR="000B4F93" w:rsidRPr="00FA65D2">
        <w:rPr>
          <w:rFonts w:eastAsia="Calibri"/>
          <w:sz w:val="28"/>
          <w:szCs w:val="22"/>
          <w:lang w:eastAsia="en-US"/>
        </w:rPr>
        <w:t xml:space="preserve">овышение уровня финансирования участия заинтересованных лиц в выполнении мероприятий по благоустройству дворовых территорий многоквартирных домов </w:t>
      </w:r>
      <w:r w:rsidR="000B4F93" w:rsidRPr="00FA65D2">
        <w:rPr>
          <w:spacing w:val="2"/>
          <w:sz w:val="28"/>
          <w:szCs w:val="28"/>
          <w:shd w:val="clear" w:color="auto" w:fill="FFFFFF"/>
        </w:rPr>
        <w:t>в рамках минимального и дополнительного перечней работ не менее 5% от сметной стоимости выполнения таких работ (данное условие распространяется на дворовые территории включенные в муниципальную программу до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Федерации»»), не менее 20% от сметной стоимости выполнения таких работ (данное условие распространяется на дворовые территории включенные в муниципальную программу после вступления в силу постановления Правительства РФ от 09.02.2019г.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</w:t>
      </w:r>
      <w:r w:rsidR="000B4F93" w:rsidRPr="000B4F93">
        <w:rPr>
          <w:sz w:val="28"/>
          <w:szCs w:val="28"/>
          <w:lang w:eastAsia="ar-SA"/>
        </w:rPr>
        <w:t>;</w:t>
      </w:r>
    </w:p>
    <w:p w:rsidR="000B4F93" w:rsidRDefault="00FA65D2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  <w:lang w:eastAsia="ar-SA"/>
        </w:rPr>
        <w:t>1.2.</w:t>
      </w:r>
      <w:r w:rsidR="000B4F93" w:rsidRPr="000B4F9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П</w:t>
      </w:r>
      <w:r w:rsidR="000B4F93" w:rsidRPr="000B4F93">
        <w:rPr>
          <w:sz w:val="28"/>
          <w:szCs w:val="28"/>
          <w:lang w:eastAsia="ar-SA"/>
        </w:rPr>
        <w:t>овы</w:t>
      </w:r>
      <w:r w:rsidR="000B4F93">
        <w:rPr>
          <w:sz w:val="28"/>
          <w:szCs w:val="28"/>
          <w:lang w:eastAsia="ar-SA"/>
        </w:rPr>
        <w:t>шение</w:t>
      </w:r>
      <w:r w:rsidR="000B4F93" w:rsidRPr="000B4F93">
        <w:rPr>
          <w:sz w:val="28"/>
          <w:szCs w:val="28"/>
          <w:lang w:eastAsia="ar-SA"/>
        </w:rPr>
        <w:t xml:space="preserve"> социальн</w:t>
      </w:r>
      <w:r w:rsidR="000B4F93">
        <w:rPr>
          <w:sz w:val="28"/>
          <w:szCs w:val="28"/>
          <w:lang w:eastAsia="ar-SA"/>
        </w:rPr>
        <w:t>ой</w:t>
      </w:r>
      <w:r w:rsidR="000B4F93" w:rsidRPr="000B4F93">
        <w:rPr>
          <w:sz w:val="28"/>
          <w:szCs w:val="28"/>
          <w:lang w:eastAsia="ar-SA"/>
        </w:rPr>
        <w:t xml:space="preserve"> активности граждан и заинтересованных лиц;</w:t>
      </w:r>
    </w:p>
    <w:p w:rsidR="000B4F93" w:rsidRDefault="00FA65D2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sz w:val="28"/>
          <w:szCs w:val="28"/>
          <w:lang w:eastAsia="ar-SA"/>
        </w:rPr>
        <w:t>1.3.</w:t>
      </w:r>
      <w:r w:rsidR="000B4F93" w:rsidRPr="000B4F93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</w:t>
      </w:r>
      <w:r w:rsidR="000B4F93" w:rsidRPr="000B4F93">
        <w:rPr>
          <w:sz w:val="28"/>
          <w:szCs w:val="28"/>
          <w:lang w:eastAsia="ar-SA"/>
        </w:rPr>
        <w:t>озда</w:t>
      </w:r>
      <w:r w:rsidR="000B4F93">
        <w:rPr>
          <w:sz w:val="28"/>
          <w:szCs w:val="28"/>
          <w:lang w:eastAsia="ar-SA"/>
        </w:rPr>
        <w:t>ние</w:t>
      </w:r>
      <w:r w:rsidR="000B4F93" w:rsidRPr="000B4F93">
        <w:rPr>
          <w:sz w:val="28"/>
          <w:szCs w:val="28"/>
          <w:lang w:eastAsia="ar-SA"/>
        </w:rPr>
        <w:t xml:space="preserve"> услови</w:t>
      </w:r>
      <w:r w:rsidR="000B4F93">
        <w:rPr>
          <w:sz w:val="28"/>
          <w:szCs w:val="28"/>
          <w:lang w:eastAsia="ar-SA"/>
        </w:rPr>
        <w:t>й</w:t>
      </w:r>
      <w:r w:rsidR="000B4F93" w:rsidRPr="000B4F93">
        <w:rPr>
          <w:sz w:val="28"/>
          <w:szCs w:val="28"/>
          <w:lang w:eastAsia="ar-SA"/>
        </w:rPr>
        <w:t xml:space="preserve"> для участия граждан в реализации мероприятий по благоустройству территории города с целью повышения общественного сознания к сохранности элементов общего имущества благоустройства</w:t>
      </w:r>
      <w:r w:rsidR="000B4F93">
        <w:rPr>
          <w:sz w:val="28"/>
          <w:szCs w:val="28"/>
          <w:lang w:eastAsia="ar-SA"/>
        </w:rPr>
        <w:t>.</w:t>
      </w:r>
    </w:p>
    <w:p w:rsidR="000B4F93" w:rsidRPr="000B4F93" w:rsidRDefault="00FA65D2" w:rsidP="000B4F93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ar-SA"/>
        </w:rPr>
        <w:t xml:space="preserve">2. </w:t>
      </w:r>
      <w:r w:rsidR="000B4F93" w:rsidRPr="000B4F93">
        <w:rPr>
          <w:rFonts w:eastAsia="Calibri"/>
          <w:sz w:val="28"/>
          <w:szCs w:val="28"/>
          <w:lang w:eastAsia="ar-SA"/>
        </w:rPr>
        <w:t>Эффективностью Программы является увеличение доли благоустроенных дворовых территорий</w:t>
      </w:r>
      <w:r>
        <w:rPr>
          <w:rFonts w:eastAsia="Calibri"/>
          <w:sz w:val="28"/>
          <w:szCs w:val="28"/>
          <w:lang w:eastAsia="ar-SA"/>
        </w:rPr>
        <w:t xml:space="preserve"> в количестве 58</w:t>
      </w:r>
      <w:r w:rsidR="000B4F93" w:rsidRPr="000B4F93">
        <w:rPr>
          <w:rFonts w:eastAsia="Calibri"/>
          <w:sz w:val="28"/>
          <w:szCs w:val="28"/>
          <w:lang w:eastAsia="ar-SA"/>
        </w:rPr>
        <w:t xml:space="preserve"> единиц, увеличение количества благоустроенных муниципальных общественных территорий</w:t>
      </w:r>
      <w:r w:rsidR="000B4F93">
        <w:rPr>
          <w:rFonts w:eastAsia="Calibri"/>
          <w:sz w:val="28"/>
          <w:szCs w:val="28"/>
          <w:lang w:eastAsia="ar-SA"/>
        </w:rPr>
        <w:t xml:space="preserve"> в количестве 14</w:t>
      </w:r>
      <w:r w:rsidR="000B4F93" w:rsidRPr="000B4F93">
        <w:rPr>
          <w:rFonts w:eastAsia="Calibri"/>
          <w:sz w:val="28"/>
          <w:szCs w:val="28"/>
          <w:lang w:eastAsia="ar-SA"/>
        </w:rPr>
        <w:t xml:space="preserve"> единиц.</w:t>
      </w:r>
      <w:r>
        <w:rPr>
          <w:rFonts w:eastAsia="Calibri"/>
          <w:sz w:val="28"/>
          <w:szCs w:val="28"/>
          <w:lang w:eastAsia="ar-SA"/>
        </w:rPr>
        <w:t>»</w:t>
      </w:r>
    </w:p>
    <w:p w:rsidR="00DE596D" w:rsidRDefault="00DE596D" w:rsidP="00FD05A7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2.8. В а</w:t>
      </w:r>
      <w:r>
        <w:rPr>
          <w:sz w:val="28"/>
          <w:szCs w:val="28"/>
        </w:rPr>
        <w:t>бзаце 1 раздела 8 «Объем финансирования муниципальной программы» слова «</w:t>
      </w:r>
      <w:r w:rsidRPr="00DE596D">
        <w:rPr>
          <w:color w:val="000000"/>
          <w:sz w:val="28"/>
          <w:szCs w:val="28"/>
        </w:rPr>
        <w:t>не менее 5%</w:t>
      </w:r>
      <w:r w:rsidRPr="00DE596D">
        <w:rPr>
          <w:color w:val="000000"/>
        </w:rPr>
        <w:t xml:space="preserve"> </w:t>
      </w:r>
      <w:r w:rsidRPr="00DE596D">
        <w:rPr>
          <w:color w:val="000000"/>
          <w:sz w:val="28"/>
          <w:szCs w:val="28"/>
        </w:rPr>
        <w:t>от стоимости затрат по дополнительному перечню работ.</w:t>
      </w:r>
      <w:r>
        <w:rPr>
          <w:color w:val="000000"/>
          <w:sz w:val="28"/>
          <w:szCs w:val="28"/>
        </w:rPr>
        <w:t>», заменить словами «</w:t>
      </w:r>
      <w:r w:rsidRPr="00014B2D">
        <w:rPr>
          <w:spacing w:val="2"/>
          <w:sz w:val="28"/>
          <w:szCs w:val="28"/>
          <w:shd w:val="clear" w:color="auto" w:fill="FFFFFF"/>
        </w:rPr>
        <w:t xml:space="preserve">не менее 5% от сметной стоимости в рамках </w:t>
      </w:r>
      <w:r>
        <w:rPr>
          <w:spacing w:val="2"/>
          <w:sz w:val="28"/>
          <w:szCs w:val="28"/>
          <w:shd w:val="clear" w:color="auto" w:fill="FFFFFF"/>
        </w:rPr>
        <w:t xml:space="preserve">выполнения </w:t>
      </w:r>
      <w:r w:rsidRPr="00014B2D">
        <w:rPr>
          <w:spacing w:val="2"/>
          <w:sz w:val="28"/>
          <w:szCs w:val="28"/>
          <w:shd w:val="clear" w:color="auto" w:fill="FFFFFF"/>
        </w:rPr>
        <w:t>минимального и дополнительного перечней работ</w:t>
      </w:r>
      <w:r>
        <w:rPr>
          <w:spacing w:val="2"/>
          <w:sz w:val="28"/>
          <w:szCs w:val="28"/>
          <w:shd w:val="clear" w:color="auto" w:fill="FFFFFF"/>
        </w:rPr>
        <w:t xml:space="preserve"> (</w:t>
      </w:r>
      <w:r w:rsidRPr="00014B2D">
        <w:rPr>
          <w:spacing w:val="2"/>
          <w:sz w:val="28"/>
          <w:szCs w:val="28"/>
          <w:shd w:val="clear" w:color="auto" w:fill="FFFFFF"/>
        </w:rPr>
        <w:t xml:space="preserve">данное условие распространяется на дворовые территории включенные в муниципальную программу до </w:t>
      </w:r>
      <w:r>
        <w:rPr>
          <w:spacing w:val="2"/>
          <w:sz w:val="28"/>
          <w:szCs w:val="28"/>
          <w:shd w:val="clear" w:color="auto" w:fill="FFFFFF"/>
        </w:rPr>
        <w:t xml:space="preserve">вступления в силу постановления Правительства РФ от </w:t>
      </w:r>
      <w:r w:rsidRPr="00014B2D">
        <w:rPr>
          <w:spacing w:val="2"/>
          <w:sz w:val="28"/>
          <w:szCs w:val="28"/>
          <w:shd w:val="clear" w:color="auto" w:fill="FFFFFF"/>
        </w:rPr>
        <w:t>09.02.2019г.</w:t>
      </w:r>
      <w:r>
        <w:rPr>
          <w:spacing w:val="2"/>
          <w:sz w:val="28"/>
          <w:szCs w:val="28"/>
          <w:shd w:val="clear" w:color="auto" w:fill="FFFFFF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Федерации»»), </w:t>
      </w:r>
      <w:r w:rsidRPr="00014B2D">
        <w:rPr>
          <w:spacing w:val="2"/>
          <w:sz w:val="28"/>
          <w:szCs w:val="28"/>
          <w:shd w:val="clear" w:color="auto" w:fill="FFFFFF"/>
        </w:rPr>
        <w:t xml:space="preserve">не менее 20% от сметной стоимости выполнения таких работ </w:t>
      </w:r>
      <w:r>
        <w:rPr>
          <w:spacing w:val="2"/>
          <w:sz w:val="28"/>
          <w:szCs w:val="28"/>
          <w:shd w:val="clear" w:color="auto" w:fill="FFFFFF"/>
        </w:rPr>
        <w:t>(</w:t>
      </w:r>
      <w:r w:rsidRPr="00014B2D">
        <w:rPr>
          <w:spacing w:val="2"/>
          <w:sz w:val="28"/>
          <w:szCs w:val="28"/>
          <w:shd w:val="clear" w:color="auto" w:fill="FFFFFF"/>
        </w:rPr>
        <w:t xml:space="preserve">данное условие распространяется на дворовые территории включенные в муниципальную программу после </w:t>
      </w:r>
      <w:r>
        <w:rPr>
          <w:spacing w:val="2"/>
          <w:sz w:val="28"/>
          <w:szCs w:val="28"/>
          <w:shd w:val="clear" w:color="auto" w:fill="FFFFFF"/>
        </w:rPr>
        <w:t xml:space="preserve">вступления в силу постановления Правительства РФ от </w:t>
      </w:r>
      <w:r w:rsidRPr="00014B2D">
        <w:rPr>
          <w:spacing w:val="2"/>
          <w:sz w:val="28"/>
          <w:szCs w:val="28"/>
          <w:shd w:val="clear" w:color="auto" w:fill="FFFFFF"/>
        </w:rPr>
        <w:t>09.02.2019г.</w:t>
      </w:r>
      <w:r>
        <w:rPr>
          <w:spacing w:val="2"/>
          <w:sz w:val="28"/>
          <w:szCs w:val="28"/>
          <w:shd w:val="clear" w:color="auto" w:fill="FFFFFF"/>
        </w:rPr>
        <w:t xml:space="preserve"> № 106 «О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Федерации»»</w:t>
      </w:r>
    </w:p>
    <w:p w:rsidR="0096477A" w:rsidRDefault="00DE596D" w:rsidP="00DE596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lastRenderedPageBreak/>
        <w:t>2.9. А</w:t>
      </w:r>
      <w:r w:rsidR="0096477A">
        <w:rPr>
          <w:sz w:val="28"/>
          <w:szCs w:val="28"/>
        </w:rPr>
        <w:t xml:space="preserve">бзац 2 раздела 8 </w:t>
      </w:r>
      <w:r>
        <w:rPr>
          <w:sz w:val="28"/>
          <w:szCs w:val="28"/>
        </w:rPr>
        <w:t>«Объем финансирования муниципальной программы»</w:t>
      </w:r>
      <w:r w:rsidR="00F762DC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изложить в </w:t>
      </w:r>
      <w:r w:rsidR="00B63467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DE596D" w:rsidRDefault="00DE596D" w:rsidP="00DE596D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DE596D">
        <w:rPr>
          <w:sz w:val="28"/>
          <w:szCs w:val="28"/>
          <w:lang w:eastAsia="ar-SA"/>
        </w:rPr>
        <w:t xml:space="preserve">Общий объем финансирования </w:t>
      </w:r>
      <w:r>
        <w:rPr>
          <w:sz w:val="28"/>
          <w:szCs w:val="28"/>
          <w:lang w:eastAsia="ar-SA"/>
        </w:rPr>
        <w:t>муниципальной</w:t>
      </w:r>
      <w:r w:rsidRPr="00DE596D">
        <w:rPr>
          <w:sz w:val="28"/>
          <w:szCs w:val="28"/>
          <w:lang w:eastAsia="ar-SA"/>
        </w:rPr>
        <w:t xml:space="preserve"> программы на 2018-202</w:t>
      </w:r>
      <w:r>
        <w:rPr>
          <w:sz w:val="28"/>
          <w:szCs w:val="28"/>
          <w:lang w:eastAsia="ar-SA"/>
        </w:rPr>
        <w:t>4</w:t>
      </w:r>
      <w:r w:rsidRPr="00DE596D">
        <w:rPr>
          <w:sz w:val="28"/>
          <w:szCs w:val="28"/>
          <w:lang w:eastAsia="ar-SA"/>
        </w:rPr>
        <w:t xml:space="preserve"> годы, составляет </w:t>
      </w:r>
      <w:r w:rsidR="00F762DC" w:rsidRPr="00726F48">
        <w:rPr>
          <w:sz w:val="28"/>
          <w:szCs w:val="28"/>
        </w:rPr>
        <w:t>1</w:t>
      </w:r>
      <w:r w:rsidR="002B1F8C">
        <w:rPr>
          <w:sz w:val="28"/>
          <w:szCs w:val="28"/>
        </w:rPr>
        <w:t>80 253</w:t>
      </w:r>
      <w:r w:rsidR="00F762DC">
        <w:rPr>
          <w:sz w:val="28"/>
          <w:szCs w:val="28"/>
        </w:rPr>
        <w:t>,07</w:t>
      </w:r>
      <w:r w:rsidR="00F762DC" w:rsidRPr="00726F48">
        <w:rPr>
          <w:rFonts w:eastAsia="Calibri"/>
          <w:sz w:val="28"/>
          <w:szCs w:val="28"/>
          <w:lang w:eastAsia="ar-SA"/>
        </w:rPr>
        <w:t xml:space="preserve"> </w:t>
      </w:r>
      <w:r w:rsidRPr="00DE596D">
        <w:rPr>
          <w:sz w:val="28"/>
          <w:szCs w:val="28"/>
          <w:lang w:eastAsia="ar-SA"/>
        </w:rPr>
        <w:t xml:space="preserve">тыс. рублей (в ценах </w:t>
      </w:r>
      <w:r w:rsidRPr="00DE596D">
        <w:rPr>
          <w:color w:val="000000"/>
          <w:sz w:val="28"/>
          <w:szCs w:val="28"/>
          <w:lang w:eastAsia="ar-SA"/>
        </w:rPr>
        <w:t>201</w:t>
      </w:r>
      <w:r>
        <w:rPr>
          <w:color w:val="000000"/>
          <w:sz w:val="28"/>
          <w:szCs w:val="28"/>
          <w:lang w:eastAsia="ar-SA"/>
        </w:rPr>
        <w:t>9</w:t>
      </w:r>
      <w:r w:rsidRPr="00DE596D">
        <w:rPr>
          <w:sz w:val="28"/>
          <w:szCs w:val="28"/>
          <w:lang w:eastAsia="ar-SA"/>
        </w:rPr>
        <w:t xml:space="preserve"> года)</w:t>
      </w:r>
      <w:r>
        <w:rPr>
          <w:sz w:val="28"/>
          <w:szCs w:val="28"/>
          <w:lang w:eastAsia="ar-SA"/>
        </w:rPr>
        <w:t>.».</w:t>
      </w:r>
    </w:p>
    <w:p w:rsidR="00D21787" w:rsidRDefault="00D21787" w:rsidP="00DE59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2.10. </w:t>
      </w:r>
      <w:r>
        <w:rPr>
          <w:rFonts w:eastAsia="Calibri"/>
          <w:sz w:val="28"/>
          <w:szCs w:val="22"/>
          <w:lang w:eastAsia="en-US"/>
        </w:rPr>
        <w:t>В а</w:t>
      </w:r>
      <w:r>
        <w:rPr>
          <w:sz w:val="28"/>
          <w:szCs w:val="28"/>
        </w:rPr>
        <w:t>бзаце 1 раздела 9 «Контроль за выполнением муниципальной программы» слова «ведомственной целевой программы», заменить словами «муниципальной программы».</w:t>
      </w:r>
    </w:p>
    <w:p w:rsidR="00D21787" w:rsidRPr="00DE596D" w:rsidRDefault="00D21787" w:rsidP="00D21787">
      <w:pPr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2.11. </w:t>
      </w:r>
      <w:r>
        <w:rPr>
          <w:rFonts w:eastAsia="Calibri"/>
          <w:sz w:val="28"/>
          <w:szCs w:val="22"/>
          <w:lang w:eastAsia="en-US"/>
        </w:rPr>
        <w:t>В а</w:t>
      </w:r>
      <w:r>
        <w:rPr>
          <w:sz w:val="28"/>
          <w:szCs w:val="28"/>
        </w:rPr>
        <w:t>бзаце 2 раздела 9 «Контроль за выполнением муниципальной программы» слова «ведомственной целевой программы», заменить словами «муниципальной программы»</w:t>
      </w:r>
      <w:r>
        <w:rPr>
          <w:sz w:val="28"/>
          <w:szCs w:val="28"/>
          <w:lang w:eastAsia="ar-SA"/>
        </w:rPr>
        <w:t>.</w:t>
      </w:r>
    </w:p>
    <w:p w:rsidR="00F46E14" w:rsidRDefault="00D21787" w:rsidP="00F46E1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1D44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 w:rsidR="0096477A">
        <w:rPr>
          <w:bCs/>
          <w:sz w:val="28"/>
          <w:szCs w:val="28"/>
        </w:rPr>
        <w:t xml:space="preserve">. </w:t>
      </w:r>
      <w:r w:rsidR="00907A7B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907A7B">
        <w:rPr>
          <w:sz w:val="28"/>
          <w:szCs w:val="28"/>
        </w:rPr>
        <w:t xml:space="preserve"> № </w:t>
      </w:r>
      <w:r w:rsidR="000B4F93">
        <w:rPr>
          <w:sz w:val="28"/>
          <w:szCs w:val="28"/>
        </w:rPr>
        <w:t>1</w:t>
      </w:r>
      <w:r w:rsidR="00907A7B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«Цели и задачи муниципальной программы» </w:t>
      </w:r>
      <w:r w:rsidR="00907A7B">
        <w:rPr>
          <w:sz w:val="28"/>
          <w:szCs w:val="28"/>
        </w:rPr>
        <w:t>к постановлени</w:t>
      </w:r>
      <w:r w:rsidR="00DA4543">
        <w:rPr>
          <w:sz w:val="28"/>
          <w:szCs w:val="28"/>
        </w:rPr>
        <w:t>ю администрации города Оби Ново</w:t>
      </w:r>
      <w:r w:rsidR="00907A7B">
        <w:rPr>
          <w:sz w:val="28"/>
          <w:szCs w:val="28"/>
        </w:rPr>
        <w:t>сибирской области от 22.11.2017г. № 1288, изложить в новой редакции (согласно приложения 1 к данному постановлению).</w:t>
      </w:r>
    </w:p>
    <w:p w:rsidR="000F1C93" w:rsidRDefault="00D21787" w:rsidP="000F1C93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7784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13</w:t>
      </w:r>
      <w:r w:rsidR="00477842">
        <w:rPr>
          <w:bCs/>
          <w:sz w:val="28"/>
          <w:szCs w:val="28"/>
        </w:rPr>
        <w:t>.</w:t>
      </w:r>
      <w:r w:rsidR="00477842" w:rsidRPr="00477842">
        <w:rPr>
          <w:sz w:val="28"/>
          <w:szCs w:val="28"/>
        </w:rPr>
        <w:t xml:space="preserve"> </w:t>
      </w:r>
      <w:r w:rsidR="00477842">
        <w:rPr>
          <w:sz w:val="28"/>
          <w:szCs w:val="28"/>
        </w:rPr>
        <w:t>Приложени</w:t>
      </w:r>
      <w:r w:rsidR="0096477A">
        <w:rPr>
          <w:sz w:val="28"/>
          <w:szCs w:val="28"/>
        </w:rPr>
        <w:t>е</w:t>
      </w:r>
      <w:r w:rsidR="00477842">
        <w:rPr>
          <w:sz w:val="28"/>
          <w:szCs w:val="28"/>
        </w:rPr>
        <w:t xml:space="preserve"> № </w:t>
      </w:r>
      <w:r w:rsidR="000B4F93">
        <w:rPr>
          <w:sz w:val="28"/>
          <w:szCs w:val="28"/>
        </w:rPr>
        <w:t>2</w:t>
      </w:r>
      <w:r w:rsidR="00477842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«Мероприятия муниципальной программы» </w:t>
      </w:r>
      <w:r w:rsidR="00477842">
        <w:rPr>
          <w:sz w:val="28"/>
          <w:szCs w:val="28"/>
        </w:rPr>
        <w:t>к постановлени</w:t>
      </w:r>
      <w:r w:rsidR="00F46E14">
        <w:rPr>
          <w:sz w:val="28"/>
          <w:szCs w:val="28"/>
        </w:rPr>
        <w:t>ю администрации города Оби Ново</w:t>
      </w:r>
      <w:r w:rsidR="00477842">
        <w:rPr>
          <w:sz w:val="28"/>
          <w:szCs w:val="28"/>
        </w:rPr>
        <w:t>сибирской области от 22.11.2017г. № 1288, изложить в новой редакции (согласно приложени</w:t>
      </w:r>
      <w:r w:rsidR="00F46E14">
        <w:rPr>
          <w:sz w:val="28"/>
          <w:szCs w:val="28"/>
        </w:rPr>
        <w:t>я 2 к данному постановлению).</w:t>
      </w:r>
    </w:p>
    <w:p w:rsidR="000F1C93" w:rsidRDefault="00D21787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0631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="008F0631">
        <w:rPr>
          <w:sz w:val="28"/>
          <w:szCs w:val="28"/>
        </w:rPr>
        <w:t xml:space="preserve">. Таблицу 1 и таблицу 2 приложения № </w:t>
      </w:r>
      <w:r w:rsidR="000B4F93">
        <w:rPr>
          <w:sz w:val="28"/>
          <w:szCs w:val="28"/>
        </w:rPr>
        <w:t>3</w:t>
      </w:r>
      <w:r w:rsidR="008F0631">
        <w:rPr>
          <w:sz w:val="28"/>
          <w:szCs w:val="28"/>
        </w:rPr>
        <w:t xml:space="preserve"> </w:t>
      </w:r>
      <w:r w:rsidR="001D441B">
        <w:rPr>
          <w:sz w:val="28"/>
          <w:szCs w:val="28"/>
        </w:rPr>
        <w:t xml:space="preserve">«Сводные финансовые затраты муниципальной программы» </w:t>
      </w:r>
      <w:r w:rsidR="008F0631">
        <w:rPr>
          <w:sz w:val="28"/>
          <w:szCs w:val="28"/>
        </w:rPr>
        <w:t>к постановлени</w:t>
      </w:r>
      <w:r w:rsidR="00955BD3">
        <w:rPr>
          <w:sz w:val="28"/>
          <w:szCs w:val="28"/>
        </w:rPr>
        <w:t>ю администрации города Оби Ново</w:t>
      </w:r>
      <w:r w:rsidR="008F0631">
        <w:rPr>
          <w:sz w:val="28"/>
          <w:szCs w:val="28"/>
        </w:rPr>
        <w:t xml:space="preserve">сибирской области от 22.11.2017г. № 1288, изложить в новой редакции (согласно </w:t>
      </w:r>
      <w:r w:rsidR="00113FA2">
        <w:rPr>
          <w:sz w:val="28"/>
          <w:szCs w:val="28"/>
        </w:rPr>
        <w:t xml:space="preserve">таблицы 1 и таблицы 2 </w:t>
      </w:r>
      <w:r w:rsidR="008F0631">
        <w:rPr>
          <w:sz w:val="28"/>
          <w:szCs w:val="28"/>
        </w:rPr>
        <w:t>приложения 3 к данному постановлению).</w:t>
      </w:r>
    </w:p>
    <w:p w:rsidR="000F1C93" w:rsidRDefault="00D21787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0F1C93" w:rsidRDefault="00D21787" w:rsidP="000F1C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 xml:space="preserve">ль за исполнением данного постановления </w:t>
      </w:r>
      <w:r w:rsidR="00302680">
        <w:rPr>
          <w:sz w:val="28"/>
          <w:szCs w:val="28"/>
        </w:rPr>
        <w:t xml:space="preserve">возложить на заместителя главы администрации </w:t>
      </w:r>
      <w:r w:rsidR="00955BD3">
        <w:rPr>
          <w:sz w:val="28"/>
          <w:szCs w:val="28"/>
        </w:rPr>
        <w:t>города Оби Новосибирской области по ЖКХ, энергетике и транспорту.</w:t>
      </w:r>
    </w:p>
    <w:p w:rsidR="0089392F" w:rsidRDefault="0089392F" w:rsidP="000F1C93">
      <w:pPr>
        <w:jc w:val="both"/>
        <w:rPr>
          <w:b/>
          <w:sz w:val="28"/>
          <w:szCs w:val="28"/>
        </w:rPr>
      </w:pPr>
    </w:p>
    <w:p w:rsidR="0089392F" w:rsidRDefault="0089392F" w:rsidP="000F1C93">
      <w:pPr>
        <w:jc w:val="both"/>
        <w:rPr>
          <w:b/>
          <w:sz w:val="28"/>
          <w:szCs w:val="28"/>
        </w:rPr>
      </w:pPr>
    </w:p>
    <w:p w:rsidR="005949A3" w:rsidRDefault="005949A3" w:rsidP="000F1C93">
      <w:pPr>
        <w:jc w:val="both"/>
        <w:rPr>
          <w:b/>
          <w:sz w:val="28"/>
          <w:szCs w:val="28"/>
        </w:rPr>
      </w:pPr>
    </w:p>
    <w:p w:rsidR="00AC3393" w:rsidRPr="000F1C93" w:rsidRDefault="00B03EB0" w:rsidP="000F1C9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1D441B" w:rsidRDefault="00AC3393" w:rsidP="004E601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2707A5">
        <w:rPr>
          <w:b/>
          <w:sz w:val="28"/>
          <w:szCs w:val="28"/>
        </w:rPr>
        <w:t>А.А. Мозжерин</w:t>
      </w: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</w:pPr>
    </w:p>
    <w:p w:rsidR="005949A3" w:rsidRDefault="005949A3" w:rsidP="004E6016">
      <w:pPr>
        <w:rPr>
          <w:b/>
          <w:sz w:val="28"/>
          <w:szCs w:val="28"/>
        </w:rPr>
        <w:sectPr w:rsidR="005949A3" w:rsidSect="00DE293C">
          <w:pgSz w:w="11906" w:h="16838" w:code="9"/>
          <w:pgMar w:top="851" w:right="924" w:bottom="851" w:left="1418" w:header="709" w:footer="709" w:gutter="0"/>
          <w:cols w:space="708"/>
          <w:docGrid w:linePitch="360"/>
        </w:sectPr>
      </w:pP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sectPr w:rsidR="00393802" w:rsidSect="007C5168">
      <w:pgSz w:w="16838" w:h="11906" w:orient="landscape" w:code="9"/>
      <w:pgMar w:top="1418" w:right="851" w:bottom="9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0762"/>
    <w:rsid w:val="00005ADE"/>
    <w:rsid w:val="0001321D"/>
    <w:rsid w:val="00014B2D"/>
    <w:rsid w:val="0002314C"/>
    <w:rsid w:val="00026AC4"/>
    <w:rsid w:val="00030766"/>
    <w:rsid w:val="00031389"/>
    <w:rsid w:val="00036D3F"/>
    <w:rsid w:val="000410EF"/>
    <w:rsid w:val="00043A3E"/>
    <w:rsid w:val="00063DE5"/>
    <w:rsid w:val="0006573E"/>
    <w:rsid w:val="00065FFB"/>
    <w:rsid w:val="000725DC"/>
    <w:rsid w:val="00073FD5"/>
    <w:rsid w:val="00087123"/>
    <w:rsid w:val="000913BE"/>
    <w:rsid w:val="00092618"/>
    <w:rsid w:val="000975B0"/>
    <w:rsid w:val="00097AFF"/>
    <w:rsid w:val="000A2C28"/>
    <w:rsid w:val="000A3A58"/>
    <w:rsid w:val="000A4CF5"/>
    <w:rsid w:val="000B02DB"/>
    <w:rsid w:val="000B4F93"/>
    <w:rsid w:val="000C169C"/>
    <w:rsid w:val="000C5265"/>
    <w:rsid w:val="000D2FC6"/>
    <w:rsid w:val="000D76CD"/>
    <w:rsid w:val="000F1C93"/>
    <w:rsid w:val="001048A2"/>
    <w:rsid w:val="001078CD"/>
    <w:rsid w:val="00113FA2"/>
    <w:rsid w:val="00115737"/>
    <w:rsid w:val="001251EB"/>
    <w:rsid w:val="00130B7C"/>
    <w:rsid w:val="00147778"/>
    <w:rsid w:val="00151993"/>
    <w:rsid w:val="00153270"/>
    <w:rsid w:val="00153FA5"/>
    <w:rsid w:val="00172A82"/>
    <w:rsid w:val="001805A8"/>
    <w:rsid w:val="0018126A"/>
    <w:rsid w:val="0019149D"/>
    <w:rsid w:val="00196681"/>
    <w:rsid w:val="001A5173"/>
    <w:rsid w:val="001C1AC5"/>
    <w:rsid w:val="001C4C46"/>
    <w:rsid w:val="001D096E"/>
    <w:rsid w:val="001D0C82"/>
    <w:rsid w:val="001D441B"/>
    <w:rsid w:val="001D69D4"/>
    <w:rsid w:val="001D7544"/>
    <w:rsid w:val="001E1F08"/>
    <w:rsid w:val="001E7F07"/>
    <w:rsid w:val="00205ED9"/>
    <w:rsid w:val="0021520B"/>
    <w:rsid w:val="00220B68"/>
    <w:rsid w:val="00222368"/>
    <w:rsid w:val="00225D26"/>
    <w:rsid w:val="00230F73"/>
    <w:rsid w:val="00231122"/>
    <w:rsid w:val="00240D93"/>
    <w:rsid w:val="00245335"/>
    <w:rsid w:val="00251124"/>
    <w:rsid w:val="0025286E"/>
    <w:rsid w:val="00263DFD"/>
    <w:rsid w:val="00267707"/>
    <w:rsid w:val="002707A5"/>
    <w:rsid w:val="00272FD5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A62F2"/>
    <w:rsid w:val="002A71F3"/>
    <w:rsid w:val="002A7463"/>
    <w:rsid w:val="002B1F8C"/>
    <w:rsid w:val="002B58AF"/>
    <w:rsid w:val="002B6D0D"/>
    <w:rsid w:val="002C12F1"/>
    <w:rsid w:val="002C19CC"/>
    <w:rsid w:val="002E710A"/>
    <w:rsid w:val="00302680"/>
    <w:rsid w:val="0031458C"/>
    <w:rsid w:val="003166A5"/>
    <w:rsid w:val="003209F7"/>
    <w:rsid w:val="00322F4B"/>
    <w:rsid w:val="00323226"/>
    <w:rsid w:val="00330FFA"/>
    <w:rsid w:val="00337EC8"/>
    <w:rsid w:val="00344165"/>
    <w:rsid w:val="003508AC"/>
    <w:rsid w:val="0036251E"/>
    <w:rsid w:val="00367466"/>
    <w:rsid w:val="00375BBF"/>
    <w:rsid w:val="003817C2"/>
    <w:rsid w:val="003841B9"/>
    <w:rsid w:val="00390748"/>
    <w:rsid w:val="00393802"/>
    <w:rsid w:val="0039482C"/>
    <w:rsid w:val="003B0B7F"/>
    <w:rsid w:val="003B1C58"/>
    <w:rsid w:val="003C0553"/>
    <w:rsid w:val="003C4E03"/>
    <w:rsid w:val="003E2B45"/>
    <w:rsid w:val="003F3A4D"/>
    <w:rsid w:val="00403980"/>
    <w:rsid w:val="004122AB"/>
    <w:rsid w:val="00416A94"/>
    <w:rsid w:val="0042093E"/>
    <w:rsid w:val="00421D50"/>
    <w:rsid w:val="004306FA"/>
    <w:rsid w:val="00434428"/>
    <w:rsid w:val="0043572E"/>
    <w:rsid w:val="00442BA9"/>
    <w:rsid w:val="004467CD"/>
    <w:rsid w:val="00456EB0"/>
    <w:rsid w:val="004632AF"/>
    <w:rsid w:val="00464D14"/>
    <w:rsid w:val="004748EC"/>
    <w:rsid w:val="00477842"/>
    <w:rsid w:val="00481A3D"/>
    <w:rsid w:val="00496CEF"/>
    <w:rsid w:val="004A1CAB"/>
    <w:rsid w:val="004B3F34"/>
    <w:rsid w:val="004B70F4"/>
    <w:rsid w:val="004C38E9"/>
    <w:rsid w:val="004C4E83"/>
    <w:rsid w:val="004D61C2"/>
    <w:rsid w:val="004E6016"/>
    <w:rsid w:val="004F6864"/>
    <w:rsid w:val="004F7838"/>
    <w:rsid w:val="00500AB3"/>
    <w:rsid w:val="00506E11"/>
    <w:rsid w:val="00517D2D"/>
    <w:rsid w:val="00520A0B"/>
    <w:rsid w:val="00520D31"/>
    <w:rsid w:val="005215C8"/>
    <w:rsid w:val="005302E9"/>
    <w:rsid w:val="00531C4A"/>
    <w:rsid w:val="005367C4"/>
    <w:rsid w:val="00560CEC"/>
    <w:rsid w:val="005707D2"/>
    <w:rsid w:val="00574742"/>
    <w:rsid w:val="00574A97"/>
    <w:rsid w:val="00575868"/>
    <w:rsid w:val="005808C5"/>
    <w:rsid w:val="00583D63"/>
    <w:rsid w:val="005916F4"/>
    <w:rsid w:val="005949A3"/>
    <w:rsid w:val="005A3F20"/>
    <w:rsid w:val="005A4E9D"/>
    <w:rsid w:val="005B2108"/>
    <w:rsid w:val="005B3D02"/>
    <w:rsid w:val="005C4467"/>
    <w:rsid w:val="005C77B6"/>
    <w:rsid w:val="005D6CF3"/>
    <w:rsid w:val="005E4510"/>
    <w:rsid w:val="005E4EA2"/>
    <w:rsid w:val="005E6861"/>
    <w:rsid w:val="005F3CA1"/>
    <w:rsid w:val="005F775D"/>
    <w:rsid w:val="006062AA"/>
    <w:rsid w:val="00610111"/>
    <w:rsid w:val="00611AF9"/>
    <w:rsid w:val="00612E9A"/>
    <w:rsid w:val="0062511D"/>
    <w:rsid w:val="0064400A"/>
    <w:rsid w:val="006501B5"/>
    <w:rsid w:val="0066587E"/>
    <w:rsid w:val="00673D12"/>
    <w:rsid w:val="00680F2D"/>
    <w:rsid w:val="00687D24"/>
    <w:rsid w:val="00692912"/>
    <w:rsid w:val="006A2DE4"/>
    <w:rsid w:val="006B6045"/>
    <w:rsid w:val="006D6727"/>
    <w:rsid w:val="006E4A97"/>
    <w:rsid w:val="006F3712"/>
    <w:rsid w:val="00702B21"/>
    <w:rsid w:val="007102CB"/>
    <w:rsid w:val="0071214D"/>
    <w:rsid w:val="00726C5C"/>
    <w:rsid w:val="00726F48"/>
    <w:rsid w:val="0073228C"/>
    <w:rsid w:val="00733100"/>
    <w:rsid w:val="00735196"/>
    <w:rsid w:val="0074205A"/>
    <w:rsid w:val="00750D19"/>
    <w:rsid w:val="0075618D"/>
    <w:rsid w:val="00760693"/>
    <w:rsid w:val="0076086D"/>
    <w:rsid w:val="00765054"/>
    <w:rsid w:val="007662B4"/>
    <w:rsid w:val="007664F0"/>
    <w:rsid w:val="007814BA"/>
    <w:rsid w:val="00791148"/>
    <w:rsid w:val="00793412"/>
    <w:rsid w:val="00793472"/>
    <w:rsid w:val="007A1669"/>
    <w:rsid w:val="007A4974"/>
    <w:rsid w:val="007A49B6"/>
    <w:rsid w:val="007B0EDE"/>
    <w:rsid w:val="007B65F0"/>
    <w:rsid w:val="007B6760"/>
    <w:rsid w:val="007C303A"/>
    <w:rsid w:val="007C33E8"/>
    <w:rsid w:val="007C4644"/>
    <w:rsid w:val="007C5168"/>
    <w:rsid w:val="007C5EC1"/>
    <w:rsid w:val="007E18F9"/>
    <w:rsid w:val="007F2865"/>
    <w:rsid w:val="007F40E5"/>
    <w:rsid w:val="008015B4"/>
    <w:rsid w:val="00821C0D"/>
    <w:rsid w:val="008240D8"/>
    <w:rsid w:val="00840EE1"/>
    <w:rsid w:val="00853023"/>
    <w:rsid w:val="008557BC"/>
    <w:rsid w:val="00857114"/>
    <w:rsid w:val="008766C2"/>
    <w:rsid w:val="008768FA"/>
    <w:rsid w:val="00880859"/>
    <w:rsid w:val="00886E39"/>
    <w:rsid w:val="00887ED5"/>
    <w:rsid w:val="0089392F"/>
    <w:rsid w:val="008A1D71"/>
    <w:rsid w:val="008B0E57"/>
    <w:rsid w:val="008D5210"/>
    <w:rsid w:val="008F0631"/>
    <w:rsid w:val="008F5504"/>
    <w:rsid w:val="008F5B1E"/>
    <w:rsid w:val="008F7842"/>
    <w:rsid w:val="008F7BF1"/>
    <w:rsid w:val="0090062A"/>
    <w:rsid w:val="00907A05"/>
    <w:rsid w:val="00907A7B"/>
    <w:rsid w:val="009140F4"/>
    <w:rsid w:val="00921990"/>
    <w:rsid w:val="00922822"/>
    <w:rsid w:val="009307B6"/>
    <w:rsid w:val="00942638"/>
    <w:rsid w:val="00944691"/>
    <w:rsid w:val="009448A5"/>
    <w:rsid w:val="00955BD3"/>
    <w:rsid w:val="009612C5"/>
    <w:rsid w:val="0096477A"/>
    <w:rsid w:val="009672B8"/>
    <w:rsid w:val="00967B2C"/>
    <w:rsid w:val="00970B87"/>
    <w:rsid w:val="009753B4"/>
    <w:rsid w:val="00977C01"/>
    <w:rsid w:val="00977D3A"/>
    <w:rsid w:val="009814AB"/>
    <w:rsid w:val="009862FC"/>
    <w:rsid w:val="00993FC1"/>
    <w:rsid w:val="0099556C"/>
    <w:rsid w:val="009A5455"/>
    <w:rsid w:val="009A723E"/>
    <w:rsid w:val="009B0B3F"/>
    <w:rsid w:val="009C07E6"/>
    <w:rsid w:val="009C52A6"/>
    <w:rsid w:val="009D038B"/>
    <w:rsid w:val="009D7A80"/>
    <w:rsid w:val="009E4E54"/>
    <w:rsid w:val="009F3C79"/>
    <w:rsid w:val="00A009E0"/>
    <w:rsid w:val="00A04880"/>
    <w:rsid w:val="00A116D7"/>
    <w:rsid w:val="00A16CDE"/>
    <w:rsid w:val="00A35819"/>
    <w:rsid w:val="00A42BB6"/>
    <w:rsid w:val="00A52751"/>
    <w:rsid w:val="00A63205"/>
    <w:rsid w:val="00A6495E"/>
    <w:rsid w:val="00A73B86"/>
    <w:rsid w:val="00A7406D"/>
    <w:rsid w:val="00A771D1"/>
    <w:rsid w:val="00A8138F"/>
    <w:rsid w:val="00A834DF"/>
    <w:rsid w:val="00A92D93"/>
    <w:rsid w:val="00A959FA"/>
    <w:rsid w:val="00AA78E9"/>
    <w:rsid w:val="00AC3393"/>
    <w:rsid w:val="00AC3AF3"/>
    <w:rsid w:val="00AC5D36"/>
    <w:rsid w:val="00AC6686"/>
    <w:rsid w:val="00AD04DF"/>
    <w:rsid w:val="00AD73FE"/>
    <w:rsid w:val="00AE1240"/>
    <w:rsid w:val="00AE39EC"/>
    <w:rsid w:val="00B03EB0"/>
    <w:rsid w:val="00B2167A"/>
    <w:rsid w:val="00B21730"/>
    <w:rsid w:val="00B31243"/>
    <w:rsid w:val="00B333CF"/>
    <w:rsid w:val="00B33682"/>
    <w:rsid w:val="00B34722"/>
    <w:rsid w:val="00B36844"/>
    <w:rsid w:val="00B37693"/>
    <w:rsid w:val="00B40DAA"/>
    <w:rsid w:val="00B42EEC"/>
    <w:rsid w:val="00B51308"/>
    <w:rsid w:val="00B51AFF"/>
    <w:rsid w:val="00B54276"/>
    <w:rsid w:val="00B54AC7"/>
    <w:rsid w:val="00B54B79"/>
    <w:rsid w:val="00B571DD"/>
    <w:rsid w:val="00B57671"/>
    <w:rsid w:val="00B60869"/>
    <w:rsid w:val="00B618E5"/>
    <w:rsid w:val="00B63467"/>
    <w:rsid w:val="00B77D5A"/>
    <w:rsid w:val="00B808CE"/>
    <w:rsid w:val="00B902F3"/>
    <w:rsid w:val="00BA55A8"/>
    <w:rsid w:val="00BB45D7"/>
    <w:rsid w:val="00BC557B"/>
    <w:rsid w:val="00BD1A47"/>
    <w:rsid w:val="00BD470B"/>
    <w:rsid w:val="00BF19D6"/>
    <w:rsid w:val="00BF6639"/>
    <w:rsid w:val="00BF6C4E"/>
    <w:rsid w:val="00C054A9"/>
    <w:rsid w:val="00C0694E"/>
    <w:rsid w:val="00C22503"/>
    <w:rsid w:val="00C23D68"/>
    <w:rsid w:val="00C25666"/>
    <w:rsid w:val="00C30EE9"/>
    <w:rsid w:val="00C3705F"/>
    <w:rsid w:val="00C418B6"/>
    <w:rsid w:val="00C43D31"/>
    <w:rsid w:val="00C602FB"/>
    <w:rsid w:val="00C63794"/>
    <w:rsid w:val="00C66206"/>
    <w:rsid w:val="00C73987"/>
    <w:rsid w:val="00C74E85"/>
    <w:rsid w:val="00C80EFC"/>
    <w:rsid w:val="00C83413"/>
    <w:rsid w:val="00C873FB"/>
    <w:rsid w:val="00C90A6A"/>
    <w:rsid w:val="00C91DEB"/>
    <w:rsid w:val="00CA1AB0"/>
    <w:rsid w:val="00CA27F4"/>
    <w:rsid w:val="00CA4901"/>
    <w:rsid w:val="00CA671A"/>
    <w:rsid w:val="00CB62F8"/>
    <w:rsid w:val="00CC4497"/>
    <w:rsid w:val="00CC6788"/>
    <w:rsid w:val="00CD0A8D"/>
    <w:rsid w:val="00CD0B55"/>
    <w:rsid w:val="00CD0F47"/>
    <w:rsid w:val="00CD26D3"/>
    <w:rsid w:val="00CD6305"/>
    <w:rsid w:val="00CD76D7"/>
    <w:rsid w:val="00CE26A1"/>
    <w:rsid w:val="00CE6A7E"/>
    <w:rsid w:val="00CF5770"/>
    <w:rsid w:val="00CF6A78"/>
    <w:rsid w:val="00D10016"/>
    <w:rsid w:val="00D21787"/>
    <w:rsid w:val="00D32A70"/>
    <w:rsid w:val="00D340E0"/>
    <w:rsid w:val="00D34FB5"/>
    <w:rsid w:val="00D4288A"/>
    <w:rsid w:val="00D42A2A"/>
    <w:rsid w:val="00D50077"/>
    <w:rsid w:val="00D50A0C"/>
    <w:rsid w:val="00D55700"/>
    <w:rsid w:val="00D84C64"/>
    <w:rsid w:val="00D87D78"/>
    <w:rsid w:val="00DA4543"/>
    <w:rsid w:val="00DA4A32"/>
    <w:rsid w:val="00DB1591"/>
    <w:rsid w:val="00DC2DA2"/>
    <w:rsid w:val="00DC4908"/>
    <w:rsid w:val="00DD69D4"/>
    <w:rsid w:val="00DE293C"/>
    <w:rsid w:val="00DE596D"/>
    <w:rsid w:val="00DF3144"/>
    <w:rsid w:val="00DF321A"/>
    <w:rsid w:val="00E02004"/>
    <w:rsid w:val="00E13F3D"/>
    <w:rsid w:val="00E155A1"/>
    <w:rsid w:val="00E21F98"/>
    <w:rsid w:val="00E250B5"/>
    <w:rsid w:val="00E26685"/>
    <w:rsid w:val="00E347CB"/>
    <w:rsid w:val="00E34C84"/>
    <w:rsid w:val="00E37A97"/>
    <w:rsid w:val="00E437B9"/>
    <w:rsid w:val="00E642A1"/>
    <w:rsid w:val="00E660DE"/>
    <w:rsid w:val="00E80E85"/>
    <w:rsid w:val="00E90E22"/>
    <w:rsid w:val="00E94668"/>
    <w:rsid w:val="00E95972"/>
    <w:rsid w:val="00E9715B"/>
    <w:rsid w:val="00EA7E37"/>
    <w:rsid w:val="00EB08D1"/>
    <w:rsid w:val="00EB7C3C"/>
    <w:rsid w:val="00EE2449"/>
    <w:rsid w:val="00EF404E"/>
    <w:rsid w:val="00F00CB6"/>
    <w:rsid w:val="00F0293E"/>
    <w:rsid w:val="00F15DDE"/>
    <w:rsid w:val="00F227F9"/>
    <w:rsid w:val="00F27459"/>
    <w:rsid w:val="00F41C54"/>
    <w:rsid w:val="00F46E14"/>
    <w:rsid w:val="00F53335"/>
    <w:rsid w:val="00F559CB"/>
    <w:rsid w:val="00F607FA"/>
    <w:rsid w:val="00F748C2"/>
    <w:rsid w:val="00F753EF"/>
    <w:rsid w:val="00F762DC"/>
    <w:rsid w:val="00FA2156"/>
    <w:rsid w:val="00FA65D2"/>
    <w:rsid w:val="00FB47FA"/>
    <w:rsid w:val="00FB4B8A"/>
    <w:rsid w:val="00FC0030"/>
    <w:rsid w:val="00FC1EDB"/>
    <w:rsid w:val="00FC26F5"/>
    <w:rsid w:val="00FC5531"/>
    <w:rsid w:val="00FC7822"/>
    <w:rsid w:val="00FD05A7"/>
    <w:rsid w:val="00FD1110"/>
    <w:rsid w:val="00FD4ECB"/>
    <w:rsid w:val="00FE7D1B"/>
    <w:rsid w:val="00FF43CD"/>
    <w:rsid w:val="00FF4469"/>
    <w:rsid w:val="00FF5FA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3">
    <w:name w:val="heading 3"/>
    <w:basedOn w:val="a"/>
    <w:next w:val="a"/>
    <w:link w:val="30"/>
    <w:unhideWhenUsed/>
    <w:qFormat/>
    <w:locked/>
    <w:rsid w:val="008939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C0694E"/>
  </w:style>
  <w:style w:type="paragraph" w:customStyle="1" w:styleId="ConsPlusNormal">
    <w:name w:val="ConsPlusNormal"/>
    <w:rsid w:val="00C0694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C0694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d">
    <w:name w:val="Прижатый влево"/>
    <w:basedOn w:val="a"/>
    <w:next w:val="a"/>
    <w:rsid w:val="00C0694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e">
    <w:name w:val="Основной текст_"/>
    <w:link w:val="13"/>
    <w:rsid w:val="00C069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e"/>
    <w:rsid w:val="00C0694E"/>
    <w:pPr>
      <w:shd w:val="clear" w:color="auto" w:fill="FFFFFF"/>
      <w:spacing w:before="120" w:after="2940" w:line="322" w:lineRule="exact"/>
    </w:pPr>
    <w:rPr>
      <w:sz w:val="27"/>
      <w:szCs w:val="27"/>
    </w:rPr>
  </w:style>
  <w:style w:type="paragraph" w:styleId="af">
    <w:name w:val="header"/>
    <w:basedOn w:val="a"/>
    <w:link w:val="af0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C0694E"/>
    <w:rPr>
      <w:lang w:eastAsia="en-US"/>
    </w:rPr>
  </w:style>
  <w:style w:type="paragraph" w:styleId="af1">
    <w:name w:val="footer"/>
    <w:basedOn w:val="a"/>
    <w:link w:val="af2"/>
    <w:uiPriority w:val="99"/>
    <w:unhideWhenUsed/>
    <w:rsid w:val="00C0694E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C0694E"/>
    <w:rPr>
      <w:lang w:eastAsia="en-US"/>
    </w:rPr>
  </w:style>
  <w:style w:type="character" w:customStyle="1" w:styleId="30">
    <w:name w:val="Заголовок 3 Знак"/>
    <w:basedOn w:val="a0"/>
    <w:link w:val="3"/>
    <w:rsid w:val="0089392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DE596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E596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E596D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EC2F-EA30-4952-9726-A7D51128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2</cp:revision>
  <cp:lastPrinted>2018-09-28T06:43:00Z</cp:lastPrinted>
  <dcterms:created xsi:type="dcterms:W3CDTF">2019-04-05T04:06:00Z</dcterms:created>
  <dcterms:modified xsi:type="dcterms:W3CDTF">2019-04-05T04:06:00Z</dcterms:modified>
</cp:coreProperties>
</file>