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66E" w:rsidRDefault="0037166E" w:rsidP="0037166E">
      <w:pPr>
        <w:pStyle w:val="a3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7"/>
          <w:szCs w:val="27"/>
        </w:rPr>
        <w:t>Администрация</w:t>
      </w:r>
    </w:p>
    <w:p w:rsidR="0037166E" w:rsidRDefault="0037166E" w:rsidP="0037166E">
      <w:pPr>
        <w:pStyle w:val="a3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7"/>
          <w:szCs w:val="27"/>
        </w:rPr>
        <w:t>города Оби</w:t>
      </w:r>
    </w:p>
    <w:p w:rsidR="0037166E" w:rsidRDefault="0037166E" w:rsidP="0037166E">
      <w:pPr>
        <w:pStyle w:val="a3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7"/>
          <w:szCs w:val="27"/>
        </w:rPr>
        <w:t>Новосибирской области</w:t>
      </w:r>
    </w:p>
    <w:p w:rsidR="0037166E" w:rsidRDefault="0037166E" w:rsidP="0037166E">
      <w:pPr>
        <w:pStyle w:val="1"/>
        <w:jc w:val="center"/>
        <w:rPr>
          <w:rFonts w:ascii="Arial" w:hAnsi="Arial" w:cs="Arial"/>
          <w:color w:val="4F4F4F"/>
          <w:sz w:val="24"/>
          <w:szCs w:val="24"/>
        </w:rPr>
      </w:pPr>
      <w:r>
        <w:rPr>
          <w:rFonts w:ascii="Arial" w:hAnsi="Arial" w:cs="Arial"/>
          <w:color w:val="4F4F4F"/>
          <w:sz w:val="27"/>
          <w:szCs w:val="27"/>
        </w:rPr>
        <w:t>ПОСТАНОВЛЕНИЕ</w:t>
      </w:r>
    </w:p>
    <w:p w:rsidR="0037166E" w:rsidRDefault="0037166E" w:rsidP="0037166E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37166E" w:rsidRDefault="0037166E" w:rsidP="0037166E">
      <w:pPr>
        <w:pStyle w:val="2"/>
        <w:rPr>
          <w:rFonts w:ascii="Arial" w:hAnsi="Arial" w:cs="Arial"/>
          <w:b w:val="0"/>
          <w:bCs w:val="0"/>
          <w:color w:val="4F4F4F"/>
          <w:sz w:val="21"/>
          <w:szCs w:val="21"/>
        </w:rPr>
      </w:pPr>
      <w:r>
        <w:rPr>
          <w:rFonts w:ascii="Arial" w:hAnsi="Arial" w:cs="Arial"/>
          <w:b w:val="0"/>
          <w:bCs w:val="0"/>
          <w:color w:val="4F4F4F"/>
          <w:sz w:val="27"/>
          <w:szCs w:val="27"/>
        </w:rPr>
        <w:t>21.02.2013           № 185                                             </w:t>
      </w:r>
    </w:p>
    <w:p w:rsidR="0037166E" w:rsidRDefault="0037166E" w:rsidP="0037166E">
      <w:pPr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О внесении изменений в постановление</w:t>
      </w:r>
    </w:p>
    <w:p w:rsidR="0037166E" w:rsidRDefault="0037166E" w:rsidP="0037166E">
      <w:pPr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от 27.11.2012 г. № 1093 «Об утверждении</w:t>
      </w:r>
    </w:p>
    <w:p w:rsidR="0037166E" w:rsidRDefault="0037166E" w:rsidP="0037166E">
      <w:pPr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комплексной программы «Социальная защита</w:t>
      </w:r>
    </w:p>
    <w:p w:rsidR="0037166E" w:rsidRDefault="0037166E" w:rsidP="0037166E">
      <w:pPr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населения города Оби на 2013- 2015 годы»</w:t>
      </w:r>
    </w:p>
    <w:p w:rsidR="0037166E" w:rsidRDefault="0037166E" w:rsidP="0037166E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37166E" w:rsidRDefault="0037166E" w:rsidP="0037166E">
      <w:pPr>
        <w:pStyle w:val="a3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7"/>
          <w:szCs w:val="27"/>
        </w:rPr>
        <w:t>ПОСТАНОВЛЯЮ:</w:t>
      </w:r>
    </w:p>
    <w:p w:rsidR="0037166E" w:rsidRDefault="0037166E" w:rsidP="0037166E">
      <w:pPr>
        <w:pStyle w:val="a3"/>
        <w:rPr>
          <w:rFonts w:ascii="Arial" w:hAnsi="Arial" w:cs="Arial"/>
          <w:color w:val="242424"/>
        </w:rPr>
      </w:pPr>
      <w:r>
        <w:rPr>
          <w:rStyle w:val="aa"/>
          <w:color w:val="242424"/>
          <w:sz w:val="27"/>
          <w:szCs w:val="27"/>
        </w:rPr>
        <w:t>1.</w:t>
      </w:r>
      <w:r>
        <w:rPr>
          <w:color w:val="242424"/>
          <w:sz w:val="27"/>
          <w:szCs w:val="27"/>
        </w:rPr>
        <w:t> Внести в постановление администрации города Оби Новосибирской области от 27.11.2012 г. № 1093 «Об утверждении комплексной программы Социальная защита населения города Оби на 2013- 2015 годы» следующие изменения:    </w:t>
      </w:r>
    </w:p>
    <w:p w:rsidR="0037166E" w:rsidRDefault="0037166E" w:rsidP="0037166E">
      <w:pPr>
        <w:pStyle w:val="a3"/>
        <w:rPr>
          <w:rFonts w:ascii="Arial" w:hAnsi="Arial" w:cs="Arial"/>
          <w:color w:val="242424"/>
        </w:rPr>
      </w:pPr>
      <w:r>
        <w:rPr>
          <w:rStyle w:val="aa"/>
          <w:color w:val="242424"/>
          <w:sz w:val="27"/>
          <w:szCs w:val="27"/>
        </w:rPr>
        <w:t>1.1. Дополнить пунктом 12 п</w:t>
      </w:r>
      <w:r>
        <w:rPr>
          <w:color w:val="242424"/>
          <w:sz w:val="27"/>
          <w:szCs w:val="27"/>
        </w:rPr>
        <w:t>риложение № 2 к комплексной программе «Социальная защита населения города Оби на 2013 – 2015 годы» (приложение).</w:t>
      </w:r>
    </w:p>
    <w:p w:rsidR="0037166E" w:rsidRDefault="0037166E" w:rsidP="0037166E">
      <w:pPr>
        <w:pStyle w:val="a3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1.2. В разделе «Итого затрат на решение задачи 3, местный бюджет (с расшифровкой по годам)»:</w:t>
      </w:r>
    </w:p>
    <w:p w:rsidR="0037166E" w:rsidRDefault="0037166E" w:rsidP="0037166E">
      <w:pPr>
        <w:pStyle w:val="a3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а) в столбце 6 цифру «1245,3» заменить цифрой «1290,3»;</w:t>
      </w:r>
    </w:p>
    <w:p w:rsidR="0037166E" w:rsidRDefault="0037166E" w:rsidP="0037166E">
      <w:pPr>
        <w:pStyle w:val="a3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б) в столбце 7 цифру «1308,4» заменить цифрой «1368,4»;</w:t>
      </w:r>
    </w:p>
    <w:p w:rsidR="0037166E" w:rsidRDefault="0037166E" w:rsidP="0037166E">
      <w:pPr>
        <w:pStyle w:val="a3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в) в столбце 8 цифру «3739,0» заменить цифрой «3844,0».</w:t>
      </w:r>
    </w:p>
    <w:p w:rsidR="0037166E" w:rsidRDefault="0037166E" w:rsidP="0037166E">
      <w:pPr>
        <w:pStyle w:val="a3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1.3. В разделе «Итого затрат на Программу, местный бюджет (с расшифровкой по годам)»:</w:t>
      </w:r>
    </w:p>
    <w:p w:rsidR="0037166E" w:rsidRDefault="0037166E" w:rsidP="0037166E">
      <w:pPr>
        <w:pStyle w:val="a3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а) в столбце 6 цифру «2596,0» заменить цифрой «2641,0»;</w:t>
      </w:r>
    </w:p>
    <w:p w:rsidR="0037166E" w:rsidRDefault="0037166E" w:rsidP="0037166E">
      <w:pPr>
        <w:pStyle w:val="a3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б) в столбце 7 цифру «2404,0» заменить цифрой «2764,0»;</w:t>
      </w:r>
    </w:p>
    <w:p w:rsidR="0037166E" w:rsidRDefault="0037166E" w:rsidP="0037166E">
      <w:pPr>
        <w:pStyle w:val="a3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в) в столбце 8 цифру «7762,1» заменить цифрой «7867,1».</w:t>
      </w:r>
    </w:p>
    <w:p w:rsidR="0037166E" w:rsidRDefault="0037166E" w:rsidP="0037166E">
      <w:pPr>
        <w:pStyle w:val="a3"/>
        <w:rPr>
          <w:rFonts w:ascii="Arial" w:hAnsi="Arial" w:cs="Arial"/>
          <w:color w:val="242424"/>
        </w:rPr>
      </w:pPr>
      <w:r>
        <w:rPr>
          <w:rStyle w:val="aa"/>
          <w:color w:val="242424"/>
          <w:sz w:val="27"/>
          <w:szCs w:val="27"/>
        </w:rPr>
        <w:t xml:space="preserve">2. Контроль за исполнением настоящего постановления возложить </w:t>
      </w:r>
      <w:proofErr w:type="gramStart"/>
      <w:r>
        <w:rPr>
          <w:rStyle w:val="aa"/>
          <w:color w:val="242424"/>
          <w:sz w:val="27"/>
          <w:szCs w:val="27"/>
        </w:rPr>
        <w:t>на</w:t>
      </w:r>
      <w:proofErr w:type="gramEnd"/>
      <w:r>
        <w:rPr>
          <w:rStyle w:val="aa"/>
          <w:color w:val="242424"/>
          <w:sz w:val="27"/>
          <w:szCs w:val="27"/>
        </w:rPr>
        <w:t xml:space="preserve"> </w:t>
      </w:r>
      <w:proofErr w:type="spellStart"/>
      <w:r>
        <w:rPr>
          <w:rStyle w:val="aa"/>
          <w:color w:val="242424"/>
          <w:sz w:val="27"/>
          <w:szCs w:val="27"/>
        </w:rPr>
        <w:t>и.</w:t>
      </w:r>
      <w:proofErr w:type="gramStart"/>
      <w:r>
        <w:rPr>
          <w:rStyle w:val="aa"/>
          <w:color w:val="242424"/>
          <w:sz w:val="27"/>
          <w:szCs w:val="27"/>
        </w:rPr>
        <w:t>о</w:t>
      </w:r>
      <w:proofErr w:type="spellEnd"/>
      <w:proofErr w:type="gramEnd"/>
      <w:r>
        <w:rPr>
          <w:rStyle w:val="aa"/>
          <w:color w:val="242424"/>
          <w:sz w:val="27"/>
          <w:szCs w:val="27"/>
        </w:rPr>
        <w:t xml:space="preserve">. заместителя главы администрации </w:t>
      </w:r>
      <w:proofErr w:type="spellStart"/>
      <w:r>
        <w:rPr>
          <w:rStyle w:val="aa"/>
          <w:color w:val="242424"/>
          <w:sz w:val="27"/>
          <w:szCs w:val="27"/>
        </w:rPr>
        <w:t>Глуховцева</w:t>
      </w:r>
      <w:proofErr w:type="spellEnd"/>
      <w:r>
        <w:rPr>
          <w:rStyle w:val="aa"/>
          <w:color w:val="242424"/>
          <w:sz w:val="27"/>
          <w:szCs w:val="27"/>
        </w:rPr>
        <w:t xml:space="preserve"> С.Г.</w:t>
      </w:r>
    </w:p>
    <w:p w:rsidR="0037166E" w:rsidRDefault="0037166E" w:rsidP="0037166E">
      <w:pPr>
        <w:rPr>
          <w:rFonts w:ascii="Arial" w:hAnsi="Arial" w:cs="Arial"/>
          <w:color w:val="242424"/>
        </w:rPr>
      </w:pPr>
      <w:r>
        <w:rPr>
          <w:rStyle w:val="aa"/>
          <w:rFonts w:ascii="Arial" w:hAnsi="Arial" w:cs="Arial"/>
          <w:color w:val="242424"/>
        </w:rPr>
        <w:t>             </w:t>
      </w:r>
      <w:r>
        <w:rPr>
          <w:rStyle w:val="aa"/>
          <w:color w:val="242424"/>
          <w:sz w:val="27"/>
          <w:szCs w:val="27"/>
        </w:rPr>
        <w:t>Глава города                              </w:t>
      </w:r>
      <w:r>
        <w:rPr>
          <w:rStyle w:val="aa"/>
          <w:color w:val="242424"/>
          <w:sz w:val="27"/>
          <w:szCs w:val="27"/>
          <w:lang w:val="en-US"/>
        </w:rPr>
        <w:t xml:space="preserve"> </w:t>
      </w:r>
      <w:bookmarkStart w:id="0" w:name="_GoBack"/>
      <w:bookmarkEnd w:id="0"/>
      <w:r>
        <w:rPr>
          <w:rStyle w:val="aa"/>
          <w:color w:val="242424"/>
          <w:sz w:val="27"/>
          <w:szCs w:val="27"/>
        </w:rPr>
        <w:t xml:space="preserve">                              А.Г. </w:t>
      </w:r>
      <w:proofErr w:type="spellStart"/>
      <w:r>
        <w:rPr>
          <w:rStyle w:val="aa"/>
          <w:color w:val="242424"/>
          <w:sz w:val="27"/>
          <w:szCs w:val="27"/>
        </w:rPr>
        <w:t>Нешин</w:t>
      </w:r>
      <w:proofErr w:type="spellEnd"/>
    </w:p>
    <w:p w:rsidR="0037166E" w:rsidRDefault="0037166E" w:rsidP="0037166E">
      <w:pPr>
        <w:pStyle w:val="a3"/>
        <w:ind w:left="720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37166E" w:rsidRDefault="0037166E" w:rsidP="0037166E">
      <w:pPr>
        <w:pStyle w:val="a3"/>
        <w:jc w:val="right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lastRenderedPageBreak/>
        <w:t>Приложение</w:t>
      </w:r>
    </w:p>
    <w:tbl>
      <w:tblPr>
        <w:tblW w:w="1543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38"/>
        <w:gridCol w:w="3967"/>
        <w:gridCol w:w="1575"/>
        <w:gridCol w:w="963"/>
        <w:gridCol w:w="924"/>
        <w:gridCol w:w="999"/>
        <w:gridCol w:w="999"/>
        <w:gridCol w:w="1514"/>
        <w:gridCol w:w="1391"/>
        <w:gridCol w:w="2665"/>
      </w:tblGrid>
      <w:tr w:rsidR="0037166E" w:rsidTr="0037166E">
        <w:trPr>
          <w:tblHeader/>
        </w:trPr>
        <w:tc>
          <w:tcPr>
            <w:tcW w:w="43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7166E" w:rsidRDefault="0037166E" w:rsidP="0037166E">
            <w:pPr>
              <w:pStyle w:val="a3"/>
              <w:jc w:val="center"/>
            </w:pPr>
            <w:bookmarkStart w:id="1" w:name="OLE_LINK2"/>
            <w:bookmarkEnd w:id="1"/>
            <w:r>
              <w:t>  </w:t>
            </w:r>
          </w:p>
          <w:p w:rsidR="0037166E" w:rsidRDefault="0037166E" w:rsidP="0037166E">
            <w:pPr>
              <w:pStyle w:val="a3"/>
              <w:jc w:val="center"/>
            </w:pPr>
            <w:r>
              <w:t>№</w:t>
            </w:r>
          </w:p>
          <w:p w:rsidR="0037166E" w:rsidRDefault="0037166E" w:rsidP="0037166E">
            <w:pPr>
              <w:pStyle w:val="a3"/>
              <w:jc w:val="center"/>
            </w:pPr>
            <w:proofErr w:type="gramStart"/>
            <w:r>
              <w:rPr>
                <w:sz w:val="20"/>
                <w:szCs w:val="20"/>
              </w:rPr>
              <w:t>п</w:t>
            </w:r>
            <w:proofErr w:type="gramEnd"/>
            <w:r>
              <w:rPr>
                <w:sz w:val="20"/>
                <w:szCs w:val="20"/>
              </w:rPr>
              <w:t>/п</w:t>
            </w:r>
          </w:p>
          <w:p w:rsidR="0037166E" w:rsidRDefault="0037166E" w:rsidP="0037166E">
            <w:pPr>
              <w:pStyle w:val="a3"/>
              <w:jc w:val="center"/>
            </w:pPr>
            <w:r>
              <w:t> </w:t>
            </w:r>
          </w:p>
        </w:tc>
        <w:tc>
          <w:tcPr>
            <w:tcW w:w="39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color w:val="000000"/>
                <w:sz w:val="20"/>
                <w:szCs w:val="20"/>
              </w:rPr>
              <w:t>Наименование мероприятия</w:t>
            </w:r>
          </w:p>
          <w:p w:rsidR="0037166E" w:rsidRDefault="0037166E" w:rsidP="0037166E">
            <w:pPr>
              <w:pStyle w:val="a3"/>
              <w:jc w:val="center"/>
            </w:pPr>
            <w:r>
              <w:t> </w:t>
            </w:r>
          </w:p>
        </w:tc>
        <w:tc>
          <w:tcPr>
            <w:tcW w:w="105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49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439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Значение показателя</w:t>
            </w:r>
          </w:p>
        </w:tc>
        <w:tc>
          <w:tcPr>
            <w:tcW w:w="99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Ответственный</w:t>
            </w:r>
          </w:p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исполнитель</w:t>
            </w:r>
          </w:p>
        </w:tc>
        <w:tc>
          <w:tcPr>
            <w:tcW w:w="264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Ожидаемый</w:t>
            </w:r>
          </w:p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результат</w:t>
            </w:r>
          </w:p>
        </w:tc>
      </w:tr>
      <w:tr w:rsidR="0037166E" w:rsidTr="0037166E">
        <w:trPr>
          <w:tblHeader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7166E" w:rsidRDefault="0037166E" w:rsidP="0037166E"/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7166E" w:rsidRDefault="0037166E" w:rsidP="0037166E"/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7166E" w:rsidRDefault="0037166E" w:rsidP="0037166E"/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7166E" w:rsidRDefault="0037166E" w:rsidP="0037166E"/>
        </w:tc>
        <w:tc>
          <w:tcPr>
            <w:tcW w:w="439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в том числе по годам реализации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7166E" w:rsidRDefault="0037166E" w:rsidP="0037166E"/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7166E" w:rsidRDefault="0037166E" w:rsidP="0037166E"/>
        </w:tc>
      </w:tr>
      <w:tr w:rsidR="0037166E" w:rsidTr="0037166E">
        <w:trPr>
          <w:tblHeader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7166E" w:rsidRDefault="0037166E" w:rsidP="0037166E"/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7166E" w:rsidRDefault="0037166E" w:rsidP="0037166E"/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7166E" w:rsidRDefault="0037166E" w:rsidP="0037166E"/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7166E" w:rsidRDefault="0037166E" w:rsidP="0037166E"/>
        </w:tc>
        <w:tc>
          <w:tcPr>
            <w:tcW w:w="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2013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2014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2015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r>
              <w:t> </w:t>
            </w:r>
          </w:p>
        </w:tc>
        <w:tc>
          <w:tcPr>
            <w:tcW w:w="2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37166E" w:rsidRDefault="0037166E" w:rsidP="0037166E">
            <w:r>
              <w:t> </w:t>
            </w:r>
          </w:p>
        </w:tc>
      </w:tr>
      <w:tr w:rsidR="0037166E" w:rsidTr="0037166E">
        <w:trPr>
          <w:trHeight w:val="270"/>
          <w:tblHeader/>
        </w:trPr>
        <w:tc>
          <w:tcPr>
            <w:tcW w:w="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37166E" w:rsidTr="0037166E">
        <w:trPr>
          <w:trHeight w:val="300"/>
        </w:trPr>
        <w:tc>
          <w:tcPr>
            <w:tcW w:w="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</w:pPr>
            <w:r>
              <w:rPr>
                <w:sz w:val="20"/>
                <w:szCs w:val="20"/>
              </w:rPr>
              <w:t>12.</w:t>
            </w:r>
          </w:p>
        </w:tc>
        <w:tc>
          <w:tcPr>
            <w:tcW w:w="3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</w:pPr>
            <w:r>
              <w:rPr>
                <w:sz w:val="20"/>
                <w:szCs w:val="20"/>
              </w:rPr>
              <w:t>Предоставление мер социальной поддержки на городской транспорт местного значения социальным работникам 20 чел.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</w:pPr>
            <w:r>
              <w:rPr>
                <w:sz w:val="20"/>
                <w:szCs w:val="20"/>
              </w:rPr>
              <w:t>Сумма затрат местный  бюджет</w:t>
            </w:r>
          </w:p>
        </w:tc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тыс. руб.</w:t>
            </w:r>
          </w:p>
        </w:tc>
        <w:tc>
          <w:tcPr>
            <w:tcW w:w="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r>
              <w:t> 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45,0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60,0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105,0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ОСО</w:t>
            </w:r>
          </w:p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Центр «Забота»</w:t>
            </w:r>
          </w:p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МУП «</w:t>
            </w:r>
            <w:proofErr w:type="spellStart"/>
            <w:r>
              <w:rPr>
                <w:sz w:val="20"/>
                <w:szCs w:val="20"/>
              </w:rPr>
              <w:t>БиС</w:t>
            </w:r>
            <w:proofErr w:type="spellEnd"/>
            <w:r>
              <w:rPr>
                <w:sz w:val="20"/>
                <w:szCs w:val="20"/>
              </w:rPr>
              <w:t>» МБУ «УК ЖКХ» г. Оби</w:t>
            </w:r>
          </w:p>
          <w:p w:rsidR="0037166E" w:rsidRDefault="0037166E" w:rsidP="0037166E">
            <w:pPr>
              <w:pStyle w:val="a3"/>
              <w:jc w:val="center"/>
            </w:pPr>
            <w:r>
              <w:rPr>
                <w:sz w:val="20"/>
                <w:szCs w:val="20"/>
              </w:rPr>
              <w:t>НСО</w:t>
            </w:r>
          </w:p>
        </w:tc>
        <w:tc>
          <w:tcPr>
            <w:tcW w:w="2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37166E" w:rsidRDefault="0037166E" w:rsidP="0037166E">
            <w:pPr>
              <w:pStyle w:val="a3"/>
            </w:pPr>
            <w:r>
              <w:rPr>
                <w:sz w:val="20"/>
                <w:szCs w:val="20"/>
              </w:rPr>
              <w:t>Обеспечение реализации права на меры социальной поддержки 20 чел. социальным работникам центра «Забота».</w:t>
            </w:r>
          </w:p>
        </w:tc>
      </w:tr>
    </w:tbl>
    <w:p w:rsidR="00417ECC" w:rsidRPr="0037166E" w:rsidRDefault="0037166E" w:rsidP="0037166E">
      <w:hyperlink r:id="rId7" w:tgtFrame="_blank" w:tooltip="Баннер Единого портала государственных и муниципальных услуг (функций)" w:history="1">
        <w:r>
          <w:rPr>
            <w:rFonts w:ascii="Arial" w:hAnsi="Arial" w:cs="Arial"/>
            <w:color w:val="4F4F4F"/>
            <w:spacing w:val="15"/>
            <w:u w:val="single"/>
          </w:rPr>
          <w:br/>
        </w:r>
      </w:hyperlink>
    </w:p>
    <w:sectPr w:rsidR="00417ECC" w:rsidRPr="0037166E" w:rsidSect="0055505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03495A"/>
    <w:rsid w:val="00121B42"/>
    <w:rsid w:val="00154B9D"/>
    <w:rsid w:val="001976D6"/>
    <w:rsid w:val="001D1973"/>
    <w:rsid w:val="00212480"/>
    <w:rsid w:val="002778D7"/>
    <w:rsid w:val="002E56F4"/>
    <w:rsid w:val="0037166E"/>
    <w:rsid w:val="00417ECC"/>
    <w:rsid w:val="004427CF"/>
    <w:rsid w:val="00467B8E"/>
    <w:rsid w:val="004F5A67"/>
    <w:rsid w:val="00525372"/>
    <w:rsid w:val="005263FD"/>
    <w:rsid w:val="00530DA4"/>
    <w:rsid w:val="0055505B"/>
    <w:rsid w:val="005C2D92"/>
    <w:rsid w:val="006A7BD8"/>
    <w:rsid w:val="006B0353"/>
    <w:rsid w:val="007B6145"/>
    <w:rsid w:val="00870D5F"/>
    <w:rsid w:val="00A3107A"/>
    <w:rsid w:val="00A81EA9"/>
    <w:rsid w:val="00AF640B"/>
    <w:rsid w:val="00BB4BA4"/>
    <w:rsid w:val="00BC2976"/>
    <w:rsid w:val="00C530D0"/>
    <w:rsid w:val="00CB39A2"/>
    <w:rsid w:val="00D01C4D"/>
    <w:rsid w:val="00E96AAB"/>
    <w:rsid w:val="00EE5A5D"/>
    <w:rsid w:val="00F57572"/>
    <w:rsid w:val="00FD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3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6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1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0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9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8890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51844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2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74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59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08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18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3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3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5928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954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02731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363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986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50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931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07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gosuslugi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24DF8-C97F-4E0E-A0FC-6A54F331D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2019-04-18T09:08:00Z</dcterms:created>
  <dcterms:modified xsi:type="dcterms:W3CDTF">2019-04-18T09:08:00Z</dcterms:modified>
</cp:coreProperties>
</file>