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86" w:rsidRDefault="001B2286" w:rsidP="001B2286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1B2286" w:rsidRDefault="001B2286" w:rsidP="001B2286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1B2286" w:rsidRDefault="001B2286" w:rsidP="001B2286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1B2286" w:rsidRDefault="001B2286" w:rsidP="001B2286">
      <w:pPr>
        <w:pStyle w:val="2"/>
        <w:jc w:val="center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ПОСТАНОВЛЕНИЕ</w:t>
      </w:r>
    </w:p>
    <w:p w:rsidR="001B2286" w:rsidRDefault="001B2286" w:rsidP="001B2286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r>
        <w:rPr>
          <w:rFonts w:ascii="Arial" w:hAnsi="Arial" w:cs="Arial"/>
          <w:color w:val="242424"/>
          <w:sz w:val="27"/>
          <w:szCs w:val="27"/>
        </w:rPr>
        <w:t>05.12.2013г.    № 1273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исключении объектов недвижимого имущества из реестра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муниципального имущества города Оби Новосибирской области</w:t>
      </w:r>
    </w:p>
    <w:bookmarkEnd w:id="0"/>
    <w:p w:rsidR="001B2286" w:rsidRDefault="001B2286" w:rsidP="001B2286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 </w:t>
      </w:r>
      <w:proofErr w:type="gramStart"/>
      <w:r>
        <w:rPr>
          <w:rFonts w:ascii="Arial" w:hAnsi="Arial" w:cs="Arial"/>
          <w:color w:val="242424"/>
        </w:rPr>
        <w:t>На основании Закона Российской Федерации от 04.07.1991г. №1541-1 «О приватизации жилищного фонда в Российской Федерации», выписки из Единого государственного реестра прав на недвижимое имущество и сделок с ним от 18.11.2013г. №54-0-1-110/4042/2013-300, №54-0-1-110/4042/2013-302,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  <w:proofErr w:type="gramEnd"/>
    </w:p>
    <w:p w:rsidR="001B2286" w:rsidRDefault="001B2286" w:rsidP="001B2286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                                     ПОСТАНОВЛЯЮ:</w:t>
      </w:r>
    </w:p>
    <w:p w:rsidR="001B2286" w:rsidRDefault="001B2286" w:rsidP="001B2286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1. Исключить из реестра муниципального имущества города Оби Новосибирской Области жилой дом, расположенный по адресу: Новосибирская область, г. Обь, ул. Заводская, дом 6, общей площадью 74,6 </w:t>
      </w:r>
      <w:proofErr w:type="spellStart"/>
      <w:r>
        <w:rPr>
          <w:color w:val="4F4F4F"/>
          <w:sz w:val="24"/>
          <w:szCs w:val="24"/>
        </w:rPr>
        <w:t>кв</w:t>
      </w:r>
      <w:proofErr w:type="gramStart"/>
      <w:r>
        <w:rPr>
          <w:color w:val="4F4F4F"/>
          <w:sz w:val="24"/>
          <w:szCs w:val="24"/>
        </w:rPr>
        <w:t>.м</w:t>
      </w:r>
      <w:proofErr w:type="spellEnd"/>
      <w:proofErr w:type="gramEnd"/>
      <w:r>
        <w:rPr>
          <w:color w:val="4F4F4F"/>
          <w:sz w:val="24"/>
          <w:szCs w:val="24"/>
        </w:rPr>
        <w:t>, год ввода в эксплуатацию 1959 г.,  балансовой стоимостью 84443,00 (Восемьдесят четыре тысячи четыреста сорок три рубля 00 копеек), остаточной стоимостью 0,00 рублей.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color w:val="242424"/>
        </w:rPr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color w:val="242424"/>
        </w:rPr>
        <w:t>3. Опубликовать настоящее постановление в средствах массовой информации.</w:t>
      </w:r>
    </w:p>
    <w:p w:rsidR="001B2286" w:rsidRDefault="001B2286" w:rsidP="001B2286">
      <w:pPr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данного постановления возложить на первого заместителя главы администрации Костенко И. Г.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B2286" w:rsidRDefault="001B2286" w:rsidP="001B228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      А. Г.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Нешин</w:t>
      </w:r>
      <w:proofErr w:type="spellEnd"/>
    </w:p>
    <w:p w:rsidR="001B2286" w:rsidRDefault="001B2286" w:rsidP="001B2286">
      <w:pPr>
        <w:pStyle w:val="a3"/>
        <w:ind w:left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417ECC" w:rsidRPr="001B2286" w:rsidRDefault="00417ECC" w:rsidP="001B2286"/>
    <w:sectPr w:rsidR="00417ECC" w:rsidRPr="001B2286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23D52"/>
    <w:rsid w:val="0003495A"/>
    <w:rsid w:val="00045F15"/>
    <w:rsid w:val="00121B42"/>
    <w:rsid w:val="00154B9D"/>
    <w:rsid w:val="001976D6"/>
    <w:rsid w:val="001B2286"/>
    <w:rsid w:val="001D1973"/>
    <w:rsid w:val="00212480"/>
    <w:rsid w:val="002778D7"/>
    <w:rsid w:val="002E56F4"/>
    <w:rsid w:val="0037166E"/>
    <w:rsid w:val="0037473F"/>
    <w:rsid w:val="003A5FD1"/>
    <w:rsid w:val="00417ECC"/>
    <w:rsid w:val="004427CF"/>
    <w:rsid w:val="00467B8E"/>
    <w:rsid w:val="004F5A67"/>
    <w:rsid w:val="00525372"/>
    <w:rsid w:val="005263FD"/>
    <w:rsid w:val="00530DA4"/>
    <w:rsid w:val="0055505B"/>
    <w:rsid w:val="005967D0"/>
    <w:rsid w:val="005C2D92"/>
    <w:rsid w:val="006A7BD8"/>
    <w:rsid w:val="006B0353"/>
    <w:rsid w:val="007B6145"/>
    <w:rsid w:val="00811FCB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2D06"/>
    <w:rsid w:val="00E96AAB"/>
    <w:rsid w:val="00EE5A5D"/>
    <w:rsid w:val="00EF4688"/>
    <w:rsid w:val="00F37C54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9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3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3DF2-E04E-4373-BBA9-15FF3A02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2019-04-18T09:29:00Z</dcterms:created>
  <dcterms:modified xsi:type="dcterms:W3CDTF">2019-04-18T09:29:00Z</dcterms:modified>
</cp:coreProperties>
</file>