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Администрация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города Оби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Новосибирской области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ПОСТАНОВЛЕНИЕ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  <w:u w:val="single"/>
        </w:rPr>
        <w:t>    21.11.2013 г. №   1218 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 </w:t>
      </w:r>
      <w:bookmarkStart w:id="0" w:name="_GoBack"/>
      <w:bookmarkEnd w:id="0"/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О Межведомственной комиссии по обращению граждан,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proofErr w:type="gramStart"/>
      <w:r w:rsidRPr="00525372">
        <w:rPr>
          <w:rFonts w:ascii="Arial" w:hAnsi="Arial" w:cs="Arial"/>
          <w:color w:val="242424"/>
        </w:rPr>
        <w:t>находящихся</w:t>
      </w:r>
      <w:proofErr w:type="gramEnd"/>
      <w:r w:rsidRPr="00525372">
        <w:rPr>
          <w:rFonts w:ascii="Arial" w:hAnsi="Arial" w:cs="Arial"/>
          <w:color w:val="242424"/>
        </w:rPr>
        <w:t xml:space="preserve"> в трудной жизненной ситуации,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по вопросам первоочередного предоставления места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в муниципальные образовательные учреждения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proofErr w:type="gramStart"/>
      <w:r w:rsidRPr="00525372">
        <w:rPr>
          <w:rFonts w:ascii="Arial" w:hAnsi="Arial" w:cs="Arial"/>
          <w:color w:val="242424"/>
        </w:rPr>
        <w:t>реализующие</w:t>
      </w:r>
      <w:proofErr w:type="gramEnd"/>
      <w:r w:rsidRPr="00525372">
        <w:rPr>
          <w:rFonts w:ascii="Arial" w:hAnsi="Arial" w:cs="Arial"/>
          <w:color w:val="242424"/>
        </w:rPr>
        <w:t xml:space="preserve"> основную общеобразовательную программу</w:t>
      </w:r>
    </w:p>
    <w:p w:rsidR="00525372" w:rsidRPr="00525372" w:rsidRDefault="00525372" w:rsidP="00525372">
      <w:pPr>
        <w:pStyle w:val="a3"/>
        <w:spacing w:before="0" w:beforeAutospacing="0" w:after="0" w:afterAutospacing="0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дошкольного образования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 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color w:val="242424"/>
        </w:rPr>
        <w:t>В соответствии с </w:t>
      </w:r>
      <w:r w:rsidRPr="00525372">
        <w:rPr>
          <w:rFonts w:ascii="Arial" w:hAnsi="Arial" w:cs="Arial"/>
          <w:color w:val="242424"/>
        </w:rPr>
        <w:t>Федеральным з</w:t>
      </w:r>
      <w:r w:rsidRPr="00525372">
        <w:rPr>
          <w:color w:val="242424"/>
        </w:rPr>
        <w:t>аконом РФ от 29.12.2012 № 273-ФЗ «Об образовании в Российской Федерации»,</w:t>
      </w:r>
      <w:r w:rsidRPr="00525372">
        <w:rPr>
          <w:i/>
          <w:iCs/>
          <w:color w:val="242424"/>
        </w:rPr>
        <w:t> </w:t>
      </w:r>
      <w:r w:rsidRPr="00525372">
        <w:rPr>
          <w:rFonts w:ascii="Arial" w:hAnsi="Arial" w:cs="Arial"/>
          <w:color w:val="242424"/>
        </w:rPr>
        <w:t>Федеральным законом от 06 октября 2003 года № 131-Ф3 «Об общих принципах организации местного самоуправления в Рос</w:t>
      </w:r>
      <w:r w:rsidRPr="00525372">
        <w:rPr>
          <w:rFonts w:ascii="Arial" w:hAnsi="Arial" w:cs="Arial"/>
          <w:color w:val="242424"/>
        </w:rPr>
        <w:softHyphen/>
        <w:t xml:space="preserve">сийской Федерации», постановлением администрации города Оби от 05.09.2013 № 926 «Об утверждении Положения о порядке комплектования муниципальных образовательных учреждений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 реализующих основную общеобразовательную программу дошкольного образования»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ПОСТАНОВЛЯЮ</w:t>
      </w:r>
    </w:p>
    <w:p w:rsidR="00525372" w:rsidRPr="00525372" w:rsidRDefault="00525372" w:rsidP="00525372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hAnsi="Arial" w:cs="Arial"/>
          <w:color w:val="474747"/>
          <w:sz w:val="24"/>
          <w:szCs w:val="24"/>
        </w:rPr>
      </w:pPr>
      <w:r w:rsidRPr="00525372">
        <w:rPr>
          <w:rFonts w:ascii="Arial" w:hAnsi="Arial" w:cs="Arial"/>
          <w:color w:val="474747"/>
          <w:sz w:val="24"/>
          <w:szCs w:val="24"/>
        </w:rPr>
        <w:t xml:space="preserve">Утвердить Положение о Межведомственной комиссии по обращению граждан, находящихся в трудной жизненной ситуации, по вопросам первоочередного предоставления места в муниципальные образовательные учреждения </w:t>
      </w:r>
      <w:proofErr w:type="spellStart"/>
      <w:r w:rsidRPr="00525372">
        <w:rPr>
          <w:rFonts w:ascii="Arial" w:hAnsi="Arial" w:cs="Arial"/>
          <w:color w:val="474747"/>
          <w:sz w:val="24"/>
          <w:szCs w:val="24"/>
        </w:rPr>
        <w:t>г</w:t>
      </w:r>
      <w:proofErr w:type="gramStart"/>
      <w:r w:rsidRPr="00525372">
        <w:rPr>
          <w:rFonts w:ascii="Arial" w:hAnsi="Arial" w:cs="Arial"/>
          <w:color w:val="474747"/>
          <w:sz w:val="24"/>
          <w:szCs w:val="24"/>
        </w:rPr>
        <w:t>.О</w:t>
      </w:r>
      <w:proofErr w:type="gramEnd"/>
      <w:r w:rsidRPr="00525372">
        <w:rPr>
          <w:rFonts w:ascii="Arial" w:hAnsi="Arial" w:cs="Arial"/>
          <w:color w:val="474747"/>
          <w:sz w:val="24"/>
          <w:szCs w:val="24"/>
        </w:rPr>
        <w:t>би</w:t>
      </w:r>
      <w:proofErr w:type="spellEnd"/>
      <w:r w:rsidRPr="00525372">
        <w:rPr>
          <w:rFonts w:ascii="Arial" w:hAnsi="Arial" w:cs="Arial"/>
          <w:color w:val="474747"/>
          <w:sz w:val="24"/>
          <w:szCs w:val="24"/>
        </w:rPr>
        <w:t xml:space="preserve"> Новосибирской области, реализующие основную общеобразовательную программу дошкольного образования (Приложение 1).</w:t>
      </w:r>
    </w:p>
    <w:p w:rsidR="00525372" w:rsidRPr="00525372" w:rsidRDefault="00525372" w:rsidP="00525372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hAnsi="Arial" w:cs="Arial"/>
          <w:color w:val="474747"/>
          <w:sz w:val="24"/>
          <w:szCs w:val="24"/>
        </w:rPr>
      </w:pPr>
      <w:r w:rsidRPr="00525372">
        <w:rPr>
          <w:rFonts w:ascii="Arial" w:hAnsi="Arial" w:cs="Arial"/>
          <w:color w:val="474747"/>
          <w:sz w:val="24"/>
          <w:szCs w:val="24"/>
        </w:rPr>
        <w:t xml:space="preserve">Утвердить состав Межведомственной комиссии по обращению граждан, находящихся в трудной жизненной ситуации, по вопросам первоочередного предоставления места в муниципальные образовательные учреждения </w:t>
      </w:r>
      <w:proofErr w:type="spellStart"/>
      <w:r w:rsidRPr="00525372">
        <w:rPr>
          <w:rFonts w:ascii="Arial" w:hAnsi="Arial" w:cs="Arial"/>
          <w:color w:val="474747"/>
          <w:sz w:val="24"/>
          <w:szCs w:val="24"/>
        </w:rPr>
        <w:t>г</w:t>
      </w:r>
      <w:proofErr w:type="gramStart"/>
      <w:r w:rsidRPr="00525372">
        <w:rPr>
          <w:rFonts w:ascii="Arial" w:hAnsi="Arial" w:cs="Arial"/>
          <w:color w:val="474747"/>
          <w:sz w:val="24"/>
          <w:szCs w:val="24"/>
        </w:rPr>
        <w:t>.О</w:t>
      </w:r>
      <w:proofErr w:type="gramEnd"/>
      <w:r w:rsidRPr="00525372">
        <w:rPr>
          <w:rFonts w:ascii="Arial" w:hAnsi="Arial" w:cs="Arial"/>
          <w:color w:val="474747"/>
          <w:sz w:val="24"/>
          <w:szCs w:val="24"/>
        </w:rPr>
        <w:t>би</w:t>
      </w:r>
      <w:proofErr w:type="spellEnd"/>
      <w:r w:rsidRPr="00525372">
        <w:rPr>
          <w:rFonts w:ascii="Arial" w:hAnsi="Arial" w:cs="Arial"/>
          <w:color w:val="474747"/>
          <w:sz w:val="24"/>
          <w:szCs w:val="24"/>
        </w:rPr>
        <w:t xml:space="preserve"> Новосибирской области, реализующие основную общеобразовательную программу дошкольного образования (Приложение 2).</w:t>
      </w:r>
    </w:p>
    <w:p w:rsidR="00525372" w:rsidRPr="00525372" w:rsidRDefault="00525372" w:rsidP="00525372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hAnsi="Arial" w:cs="Arial"/>
          <w:color w:val="474747"/>
          <w:sz w:val="24"/>
          <w:szCs w:val="24"/>
        </w:rPr>
      </w:pPr>
      <w:r w:rsidRPr="00525372">
        <w:rPr>
          <w:rFonts w:ascii="Arial" w:hAnsi="Arial" w:cs="Arial"/>
          <w:color w:val="474747"/>
          <w:sz w:val="24"/>
          <w:szCs w:val="24"/>
        </w:rPr>
        <w:t xml:space="preserve">Начальнику отдела по взаимодействию с общественностью администрации </w:t>
      </w:r>
      <w:proofErr w:type="spellStart"/>
      <w:r w:rsidRPr="00525372">
        <w:rPr>
          <w:rFonts w:ascii="Arial" w:hAnsi="Arial" w:cs="Arial"/>
          <w:color w:val="474747"/>
          <w:sz w:val="24"/>
          <w:szCs w:val="24"/>
        </w:rPr>
        <w:t>г</w:t>
      </w:r>
      <w:proofErr w:type="gramStart"/>
      <w:r w:rsidRPr="00525372">
        <w:rPr>
          <w:rFonts w:ascii="Arial" w:hAnsi="Arial" w:cs="Arial"/>
          <w:color w:val="474747"/>
          <w:sz w:val="24"/>
          <w:szCs w:val="24"/>
        </w:rPr>
        <w:t>.О</w:t>
      </w:r>
      <w:proofErr w:type="gramEnd"/>
      <w:r w:rsidRPr="00525372">
        <w:rPr>
          <w:rFonts w:ascii="Arial" w:hAnsi="Arial" w:cs="Arial"/>
          <w:color w:val="474747"/>
          <w:sz w:val="24"/>
          <w:szCs w:val="24"/>
        </w:rPr>
        <w:t>би</w:t>
      </w:r>
      <w:proofErr w:type="spellEnd"/>
      <w:r w:rsidRPr="00525372">
        <w:rPr>
          <w:rFonts w:ascii="Arial" w:hAnsi="Arial" w:cs="Arial"/>
          <w:color w:val="474747"/>
          <w:sz w:val="24"/>
          <w:szCs w:val="24"/>
        </w:rPr>
        <w:t xml:space="preserve"> О.А. Сергеевой опубликовать постановление в газете «</w:t>
      </w:r>
      <w:proofErr w:type="spellStart"/>
      <w:r w:rsidRPr="00525372">
        <w:rPr>
          <w:rFonts w:ascii="Arial" w:hAnsi="Arial" w:cs="Arial"/>
          <w:color w:val="474747"/>
          <w:sz w:val="24"/>
          <w:szCs w:val="24"/>
        </w:rPr>
        <w:t>Аэро</w:t>
      </w:r>
      <w:proofErr w:type="spellEnd"/>
      <w:r w:rsidRPr="00525372">
        <w:rPr>
          <w:rFonts w:ascii="Arial" w:hAnsi="Arial" w:cs="Arial"/>
          <w:color w:val="474747"/>
          <w:sz w:val="24"/>
          <w:szCs w:val="24"/>
        </w:rPr>
        <w:t>-сити» и разместить на </w:t>
      </w:r>
      <w:hyperlink r:id="rId7" w:history="1">
        <w:r w:rsidRPr="00525372">
          <w:rPr>
            <w:rStyle w:val="a4"/>
            <w:rFonts w:ascii="Arial" w:hAnsi="Arial" w:cs="Arial"/>
            <w:color w:val="BF0306"/>
            <w:sz w:val="24"/>
            <w:szCs w:val="24"/>
          </w:rPr>
          <w:t>официальном сайте</w:t>
        </w:r>
      </w:hyperlink>
      <w:r w:rsidRPr="00525372">
        <w:rPr>
          <w:rFonts w:ascii="Arial" w:hAnsi="Arial" w:cs="Arial"/>
          <w:color w:val="474747"/>
          <w:sz w:val="24"/>
          <w:szCs w:val="24"/>
        </w:rPr>
        <w:t xml:space="preserve"> администрации </w:t>
      </w:r>
      <w:proofErr w:type="spellStart"/>
      <w:r w:rsidRPr="00525372">
        <w:rPr>
          <w:rFonts w:ascii="Arial" w:hAnsi="Arial" w:cs="Arial"/>
          <w:color w:val="474747"/>
          <w:sz w:val="24"/>
          <w:szCs w:val="24"/>
        </w:rPr>
        <w:t>г.Оби</w:t>
      </w:r>
      <w:proofErr w:type="spellEnd"/>
      <w:r w:rsidRPr="00525372">
        <w:rPr>
          <w:rFonts w:ascii="Arial" w:hAnsi="Arial" w:cs="Arial"/>
          <w:color w:val="474747"/>
          <w:sz w:val="24"/>
          <w:szCs w:val="24"/>
        </w:rPr>
        <w:t>.</w:t>
      </w:r>
    </w:p>
    <w:p w:rsidR="00525372" w:rsidRPr="00525372" w:rsidRDefault="00525372" w:rsidP="00525372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hAnsi="Arial" w:cs="Arial"/>
          <w:color w:val="474747"/>
          <w:sz w:val="24"/>
          <w:szCs w:val="24"/>
        </w:rPr>
      </w:pPr>
      <w:r w:rsidRPr="00525372">
        <w:rPr>
          <w:rFonts w:ascii="Arial" w:hAnsi="Arial" w:cs="Arial"/>
          <w:color w:val="474747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5372" w:rsidRPr="00525372" w:rsidRDefault="00525372" w:rsidP="00525372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hAnsi="Arial" w:cs="Arial"/>
          <w:color w:val="474747"/>
          <w:sz w:val="24"/>
          <w:szCs w:val="24"/>
        </w:rPr>
      </w:pPr>
      <w:r w:rsidRPr="00525372">
        <w:rPr>
          <w:rFonts w:ascii="Arial" w:hAnsi="Arial" w:cs="Arial"/>
          <w:color w:val="474747"/>
          <w:sz w:val="24"/>
          <w:szCs w:val="24"/>
        </w:rPr>
        <w:t>Контроль исполнения постановления возложить на заместителя главы администрации</w:t>
      </w:r>
      <w:r w:rsidRPr="00525372">
        <w:rPr>
          <w:color w:val="474747"/>
          <w:sz w:val="24"/>
          <w:szCs w:val="24"/>
        </w:rPr>
        <w:t> </w:t>
      </w:r>
      <w:proofErr w:type="spellStart"/>
      <w:r w:rsidRPr="00525372">
        <w:rPr>
          <w:color w:val="474747"/>
          <w:sz w:val="24"/>
          <w:szCs w:val="24"/>
        </w:rPr>
        <w:t>г</w:t>
      </w:r>
      <w:proofErr w:type="gramStart"/>
      <w:r w:rsidRPr="00525372">
        <w:rPr>
          <w:color w:val="474747"/>
          <w:sz w:val="24"/>
          <w:szCs w:val="24"/>
        </w:rPr>
        <w:t>.О</w:t>
      </w:r>
      <w:proofErr w:type="gramEnd"/>
      <w:r w:rsidRPr="00525372">
        <w:rPr>
          <w:color w:val="474747"/>
          <w:sz w:val="24"/>
          <w:szCs w:val="24"/>
        </w:rPr>
        <w:t>бь</w:t>
      </w:r>
      <w:proofErr w:type="spellEnd"/>
      <w:r w:rsidRPr="00525372">
        <w:rPr>
          <w:color w:val="474747"/>
          <w:sz w:val="24"/>
          <w:szCs w:val="24"/>
        </w:rPr>
        <w:t xml:space="preserve"> Попова И.Ю.</w:t>
      </w:r>
    </w:p>
    <w:p w:rsidR="00525372" w:rsidRPr="00525372" w:rsidRDefault="00525372" w:rsidP="00525372">
      <w:pPr>
        <w:pStyle w:val="a3"/>
        <w:rPr>
          <w:rFonts w:ascii="Arial" w:hAnsi="Arial" w:cs="Arial"/>
          <w:b/>
          <w:bCs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 xml:space="preserve">Глава города                                                                                            А.Г. </w:t>
      </w:r>
      <w:proofErr w:type="spellStart"/>
      <w:r w:rsidRPr="00525372">
        <w:rPr>
          <w:rFonts w:ascii="Arial" w:hAnsi="Arial" w:cs="Arial"/>
          <w:b/>
          <w:bCs/>
          <w:color w:val="242424"/>
        </w:rPr>
        <w:t>Нешин</w:t>
      </w:r>
      <w:proofErr w:type="spellEnd"/>
    </w:p>
    <w:p w:rsidR="00525372" w:rsidRPr="00525372" w:rsidRDefault="00525372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525372">
        <w:rPr>
          <w:rFonts w:ascii="Arial" w:hAnsi="Arial" w:cs="Arial"/>
          <w:b/>
          <w:bCs/>
          <w:color w:val="242424"/>
          <w:sz w:val="24"/>
          <w:szCs w:val="24"/>
        </w:rPr>
        <w:br w:type="page"/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</w:p>
    <w:tbl>
      <w:tblPr>
        <w:tblpPr w:leftFromText="60" w:rightFromText="60" w:topFromText="15" w:bottomFromText="15" w:vertAnchor="text" w:tblpXSpec="right" w:tblpYSpec="center"/>
        <w:tblW w:w="496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</w:tblGrid>
      <w:tr w:rsidR="00525372" w:rsidRPr="00525372" w:rsidTr="00525372">
        <w:tc>
          <w:tcPr>
            <w:tcW w:w="47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b/>
                <w:bCs/>
                <w:color w:val="242424"/>
              </w:rPr>
              <w:t>Приложение №1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к постановлению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администрации города Оби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Новосибирской области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от 21.11.2013 г.  №  1218 </w:t>
            </w:r>
          </w:p>
        </w:tc>
      </w:tr>
    </w:tbl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ПОЛОЖЕНИЕ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о Межведомственной комиссии по обраще</w:t>
      </w:r>
      <w:r w:rsidRPr="00525372">
        <w:rPr>
          <w:rFonts w:ascii="Arial" w:hAnsi="Arial" w:cs="Arial"/>
          <w:b/>
          <w:bCs/>
          <w:color w:val="242424"/>
        </w:rPr>
        <w:softHyphen/>
        <w:t>нию граждан,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proofErr w:type="gramStart"/>
      <w:r w:rsidRPr="00525372">
        <w:rPr>
          <w:rFonts w:ascii="Arial" w:hAnsi="Arial" w:cs="Arial"/>
          <w:b/>
          <w:bCs/>
          <w:color w:val="242424"/>
        </w:rPr>
        <w:t>находящихся</w:t>
      </w:r>
      <w:proofErr w:type="gramEnd"/>
      <w:r w:rsidRPr="00525372">
        <w:rPr>
          <w:rFonts w:ascii="Arial" w:hAnsi="Arial" w:cs="Arial"/>
          <w:b/>
          <w:bCs/>
          <w:color w:val="242424"/>
        </w:rPr>
        <w:t xml:space="preserve"> в трудной жизненной ситуации,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по вопросам первоочередного предоставления места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в муниципальные образовательные учреждения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proofErr w:type="spellStart"/>
      <w:r w:rsidRPr="00525372">
        <w:rPr>
          <w:rFonts w:ascii="Arial" w:hAnsi="Arial" w:cs="Arial"/>
          <w:b/>
          <w:bCs/>
          <w:color w:val="242424"/>
        </w:rPr>
        <w:t>г</w:t>
      </w:r>
      <w:proofErr w:type="gramStart"/>
      <w:r w:rsidRPr="00525372">
        <w:rPr>
          <w:rFonts w:ascii="Arial" w:hAnsi="Arial" w:cs="Arial"/>
          <w:b/>
          <w:bCs/>
          <w:color w:val="242424"/>
        </w:rPr>
        <w:t>.О</w:t>
      </w:r>
      <w:proofErr w:type="gramEnd"/>
      <w:r w:rsidRPr="00525372">
        <w:rPr>
          <w:rFonts w:ascii="Arial" w:hAnsi="Arial" w:cs="Arial"/>
          <w:b/>
          <w:bCs/>
          <w:color w:val="242424"/>
        </w:rPr>
        <w:t>би</w:t>
      </w:r>
      <w:proofErr w:type="spellEnd"/>
      <w:r w:rsidRPr="00525372">
        <w:rPr>
          <w:rFonts w:ascii="Arial" w:hAnsi="Arial" w:cs="Arial"/>
          <w:b/>
          <w:bCs/>
          <w:color w:val="242424"/>
        </w:rPr>
        <w:t xml:space="preserve"> Новосибирской области, реализующие основную общеобразовательную программу дошкольного образования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 Общие положения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1.1. Межведомственная комиссия по обращению граждан, находящихся в трудной жизненной ситуации, по вопросам первоочередного предоставления места в муниципальные образовательные учреждения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 реализующие основную общеобразовательную программу дошкольного образования (далее по тексту – Комиссия) создана в целях дополнительной социальной поддержки граждан, проживающих на территории </w:t>
      </w:r>
      <w:proofErr w:type="spellStart"/>
      <w:r w:rsidRPr="00525372">
        <w:rPr>
          <w:rFonts w:ascii="Arial" w:hAnsi="Arial" w:cs="Arial"/>
          <w:color w:val="242424"/>
        </w:rPr>
        <w:t>г.Оби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 путем предоставления места в муниципальных образовательных учреждениях </w:t>
      </w:r>
      <w:proofErr w:type="spellStart"/>
      <w:r w:rsidRPr="00525372">
        <w:rPr>
          <w:rFonts w:ascii="Arial" w:hAnsi="Arial" w:cs="Arial"/>
          <w:color w:val="242424"/>
        </w:rPr>
        <w:t>г.Оби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 реализующих основную общеобразовательную программу дошкольного образования (далее по тексту –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), детям, находящимся в трудной жизненной ситуации.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1.2. Комиссия является постоянно действующим коллегиальным орга</w:t>
      </w:r>
      <w:r w:rsidRPr="00525372">
        <w:rPr>
          <w:rFonts w:ascii="Arial" w:hAnsi="Arial" w:cs="Arial"/>
          <w:color w:val="242424"/>
        </w:rPr>
        <w:softHyphen/>
        <w:t xml:space="preserve">ном и рассматривает заявления граждан, находящихся в трудной жизненной ситуации, о предоставлении их детям мест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, в целях приня</w:t>
      </w:r>
      <w:r w:rsidRPr="00525372">
        <w:rPr>
          <w:rFonts w:ascii="Arial" w:hAnsi="Arial" w:cs="Arial"/>
          <w:color w:val="242424"/>
        </w:rPr>
        <w:softHyphen/>
        <w:t>тия решения о предоставлении места либо об отказе.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1.3. Под трудной жизненной ситуацией понимается ситуация, объектив</w:t>
      </w:r>
      <w:r w:rsidRPr="00525372">
        <w:rPr>
          <w:rFonts w:ascii="Arial" w:hAnsi="Arial" w:cs="Arial"/>
          <w:color w:val="242424"/>
        </w:rPr>
        <w:softHyphen/>
        <w:t>но нарушающая жизнедеятельность гражданина, которую он не может преодо</w:t>
      </w:r>
      <w:r w:rsidRPr="00525372">
        <w:rPr>
          <w:rFonts w:ascii="Arial" w:hAnsi="Arial" w:cs="Arial"/>
          <w:color w:val="242424"/>
        </w:rPr>
        <w:softHyphen/>
        <w:t>леть самостоятельно.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1.4. Гражданами, попавшими в трудную жизненную ситуацию, могут быть </w:t>
      </w:r>
      <w:proofErr w:type="gramStart"/>
      <w:r w:rsidRPr="00525372">
        <w:rPr>
          <w:rFonts w:ascii="Arial" w:hAnsi="Arial" w:cs="Arial"/>
          <w:color w:val="242424"/>
        </w:rPr>
        <w:t>признаны</w:t>
      </w:r>
      <w:proofErr w:type="gramEnd"/>
      <w:r w:rsidRPr="00525372">
        <w:rPr>
          <w:rFonts w:ascii="Arial" w:hAnsi="Arial" w:cs="Arial"/>
          <w:color w:val="242424"/>
        </w:rPr>
        <w:t>: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1.4.1. родители (законные представители), которые утратили единствен</w:t>
      </w:r>
      <w:r w:rsidRPr="00525372">
        <w:rPr>
          <w:rFonts w:ascii="Arial" w:hAnsi="Arial" w:cs="Arial"/>
          <w:color w:val="242424"/>
        </w:rPr>
        <w:softHyphen/>
        <w:t xml:space="preserve">ное место проживания на территории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 вслед</w:t>
      </w:r>
      <w:r w:rsidRPr="00525372">
        <w:rPr>
          <w:rFonts w:ascii="Arial" w:hAnsi="Arial" w:cs="Arial"/>
          <w:color w:val="242424"/>
        </w:rPr>
        <w:softHyphen/>
        <w:t>ствие пожара, стихийного бедствия;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1.4.2. малообеспеченные семьи, в которых один из родителей, проживающий вместе с ребенком дошкольного возраста, неспособен к самообслуживанию (в </w:t>
      </w:r>
      <w:proofErr w:type="gramStart"/>
      <w:r w:rsidRPr="00525372">
        <w:rPr>
          <w:rFonts w:ascii="Arial" w:hAnsi="Arial" w:cs="Arial"/>
          <w:color w:val="242424"/>
        </w:rPr>
        <w:t>связи</w:t>
      </w:r>
      <w:proofErr w:type="gramEnd"/>
      <w:r w:rsidRPr="00525372">
        <w:rPr>
          <w:rFonts w:ascii="Arial" w:hAnsi="Arial" w:cs="Arial"/>
          <w:color w:val="242424"/>
        </w:rPr>
        <w:t xml:space="preserve"> с чем не может осуществлять присмотр и уход за ребенком дошкольного возраста).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lastRenderedPageBreak/>
        <w:t>1.5. К заявлениям граждан, находящихся в трудной жизненной ситуа</w:t>
      </w:r>
      <w:r w:rsidRPr="00525372">
        <w:rPr>
          <w:rFonts w:ascii="Arial" w:hAnsi="Arial" w:cs="Arial"/>
          <w:color w:val="242424"/>
        </w:rPr>
        <w:softHyphen/>
        <w:t xml:space="preserve">ции, о первоочередном предоставлении их детям мест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прилагаются следующие документы:</w:t>
      </w:r>
    </w:p>
    <w:p w:rsidR="00525372" w:rsidRPr="00525372" w:rsidRDefault="00525372" w:rsidP="00525372">
      <w:pPr>
        <w:pStyle w:val="a3"/>
        <w:numPr>
          <w:ilvl w:val="0"/>
          <w:numId w:val="2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копии документов, удостоверяющих личность родителей (законных представителей);</w:t>
      </w:r>
    </w:p>
    <w:p w:rsidR="00525372" w:rsidRPr="00525372" w:rsidRDefault="00525372" w:rsidP="00525372">
      <w:pPr>
        <w:pStyle w:val="a3"/>
        <w:numPr>
          <w:ilvl w:val="0"/>
          <w:numId w:val="2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копия свидетельства о рождении ребенка (свидетельство о рождении ребенка, частично или полностью составленное на иностранном языке, пред</w:t>
      </w:r>
      <w:r w:rsidRPr="00525372">
        <w:rPr>
          <w:rFonts w:ascii="Arial" w:hAnsi="Arial" w:cs="Arial"/>
          <w:color w:val="474747"/>
        </w:rPr>
        <w:softHyphen/>
        <w:t>ставляется с переводом на русский язык, заверенным нотариусом).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1.5.1. Граждане, указанные в пункте 1.4.1 настоящего положения, дополнительно представляют:</w:t>
      </w:r>
    </w:p>
    <w:p w:rsidR="00525372" w:rsidRPr="00525372" w:rsidRDefault="00525372" w:rsidP="00525372">
      <w:pPr>
        <w:pStyle w:val="a3"/>
        <w:numPr>
          <w:ilvl w:val="0"/>
          <w:numId w:val="3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документ, выданный отделением государственного пожарного надзора по городу Оби Новосибирской области Управления государственного пожарного надзора ГУ МЧС России по НСО, подтверждающий факт пожара, или документ, выданный отделом по делам гражданской обороны и чрезвычайным ситуациям администрации города Оби Новосибирской области, подтверждающий факт стихийного бедствия;</w:t>
      </w:r>
    </w:p>
    <w:p w:rsidR="00525372" w:rsidRPr="00525372" w:rsidRDefault="00525372" w:rsidP="00525372">
      <w:pPr>
        <w:pStyle w:val="a3"/>
        <w:numPr>
          <w:ilvl w:val="0"/>
          <w:numId w:val="3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справку федерального органа исполнительной власти, осуществляющего функции в сфере государственной регистрации прав на недвижимое имущество и сделок с ним, об отсутствии зарегистрированного права собственности на иное жилое помещение.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1.5.2. Граждане, указанные в пункте 1.4.2 настоящего положения, дополнительно представляют следующие документы:</w:t>
      </w:r>
    </w:p>
    <w:p w:rsidR="00525372" w:rsidRPr="00525372" w:rsidRDefault="00525372" w:rsidP="00525372">
      <w:pPr>
        <w:pStyle w:val="a3"/>
        <w:numPr>
          <w:ilvl w:val="0"/>
          <w:numId w:val="4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справка с места жительства (установленного образца) о составе семьи с указанием возраста всех членов семьи, совместно проживающих;</w:t>
      </w:r>
    </w:p>
    <w:p w:rsidR="00525372" w:rsidRPr="00525372" w:rsidRDefault="00525372" w:rsidP="00525372">
      <w:pPr>
        <w:pStyle w:val="a3"/>
        <w:numPr>
          <w:ilvl w:val="0"/>
          <w:numId w:val="4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справка органов социальной защиты о присвоении статуса малообеспеченной семьи;</w:t>
      </w:r>
    </w:p>
    <w:p w:rsidR="00525372" w:rsidRPr="00525372" w:rsidRDefault="00525372" w:rsidP="00525372">
      <w:pPr>
        <w:pStyle w:val="a3"/>
        <w:numPr>
          <w:ilvl w:val="0"/>
          <w:numId w:val="4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справку организации здравоохранения Новосибирской области, подтверждающую неспособность к самообслуживанию одного из родителей, проживающего вместе с ребенком дошкольного возраста.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1.6. Заявление подается родителем (законным представителем) лично на имя председателя комиссии.</w:t>
      </w:r>
    </w:p>
    <w:p w:rsidR="00525372" w:rsidRPr="00525372" w:rsidRDefault="00525372" w:rsidP="00525372">
      <w:pPr>
        <w:pStyle w:val="1"/>
        <w:rPr>
          <w:rFonts w:ascii="Arial" w:hAnsi="Arial" w:cs="Arial"/>
          <w:color w:val="4F4F4F"/>
          <w:sz w:val="24"/>
          <w:szCs w:val="24"/>
        </w:rPr>
      </w:pPr>
      <w:r w:rsidRPr="00525372">
        <w:rPr>
          <w:rFonts w:ascii="Arial" w:hAnsi="Arial" w:cs="Arial"/>
          <w:color w:val="4F4F4F"/>
          <w:sz w:val="24"/>
          <w:szCs w:val="24"/>
        </w:rPr>
        <w:t xml:space="preserve">Прием заявлений и </w:t>
      </w:r>
      <w:proofErr w:type="spellStart"/>
      <w:r w:rsidRPr="00525372">
        <w:rPr>
          <w:rFonts w:ascii="Arial" w:hAnsi="Arial" w:cs="Arial"/>
          <w:color w:val="4F4F4F"/>
          <w:sz w:val="24"/>
          <w:szCs w:val="24"/>
        </w:rPr>
        <w:t>прилагающихся</w:t>
      </w:r>
      <w:proofErr w:type="spellEnd"/>
      <w:r w:rsidRPr="00525372">
        <w:rPr>
          <w:rFonts w:ascii="Arial" w:hAnsi="Arial" w:cs="Arial"/>
          <w:color w:val="4F4F4F"/>
          <w:sz w:val="24"/>
          <w:szCs w:val="24"/>
        </w:rPr>
        <w:t xml:space="preserve"> к ним документов производится ответственным секретарем комиссии. Ответственный секретарь комиссии осу</w:t>
      </w:r>
      <w:r w:rsidRPr="00525372">
        <w:rPr>
          <w:rFonts w:ascii="Arial" w:hAnsi="Arial" w:cs="Arial"/>
          <w:color w:val="4F4F4F"/>
          <w:sz w:val="24"/>
          <w:szCs w:val="24"/>
        </w:rPr>
        <w:softHyphen/>
        <w:t>ществляет регистрацию поступивших заявлений в отдельном журнале и пере</w:t>
      </w:r>
      <w:r w:rsidRPr="00525372">
        <w:rPr>
          <w:rFonts w:ascii="Arial" w:hAnsi="Arial" w:cs="Arial"/>
          <w:color w:val="4F4F4F"/>
          <w:sz w:val="24"/>
          <w:szCs w:val="24"/>
        </w:rPr>
        <w:softHyphen/>
        <w:t>дает их в комиссию.</w:t>
      </w:r>
    </w:p>
    <w:p w:rsidR="00525372" w:rsidRPr="00525372" w:rsidRDefault="00525372" w:rsidP="00525372">
      <w:pPr>
        <w:pStyle w:val="a3"/>
        <w:ind w:left="720"/>
        <w:rPr>
          <w:rFonts w:ascii="Arial" w:hAnsi="Arial" w:cs="Arial"/>
          <w:color w:val="242424"/>
        </w:rPr>
      </w:pPr>
      <w:bookmarkStart w:id="1" w:name="bookmark1"/>
      <w:bookmarkEnd w:id="1"/>
      <w:r w:rsidRPr="00525372">
        <w:rPr>
          <w:rFonts w:ascii="Arial" w:hAnsi="Arial" w:cs="Arial"/>
          <w:b/>
          <w:bCs/>
          <w:color w:val="242424"/>
        </w:rPr>
        <w:t>2. Права и обязанности комиссии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2.1. Комиссия имеет право: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2.1.1. в пределах своей компетенции запрашивать и получать необходимые для ее деятельности документы и сведения от органов государственной власти, органов местного самоуправления, организаций.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lastRenderedPageBreak/>
        <w:t>2.1.2. приглашать для участия в заседаниях комиссии специалистов, заявителей и иных лиц для получения пояснений по вопросам, рассматриваемым комиссией.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2.1.3. осуществлять дополнительную проверку предоставленных заявителем сведений путем комиссионного обследования условий проживания ребенка, в результате которого составляется акт обследования.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2.2. Комиссия обязана: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2.2.1. проводить свои заседания в порядке и сроки, предусмотренные настоящим положением.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2.2.2. всесторонне, полно и объективно рассматривать поступившие от граждан заявления.</w:t>
      </w:r>
    </w:p>
    <w:p w:rsidR="00525372" w:rsidRPr="00525372" w:rsidRDefault="00525372" w:rsidP="00525372">
      <w:pPr>
        <w:pStyle w:val="a3"/>
        <w:ind w:left="720"/>
        <w:rPr>
          <w:rFonts w:ascii="Arial" w:hAnsi="Arial" w:cs="Arial"/>
          <w:color w:val="242424"/>
        </w:rPr>
      </w:pPr>
      <w:bookmarkStart w:id="2" w:name="bookmark2"/>
      <w:bookmarkEnd w:id="2"/>
      <w:r w:rsidRPr="00525372">
        <w:rPr>
          <w:rFonts w:ascii="Arial" w:hAnsi="Arial" w:cs="Arial"/>
          <w:b/>
          <w:bCs/>
          <w:color w:val="242424"/>
        </w:rPr>
        <w:t>3. Функции комиссии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3.1.Комиссия для выполнения возложенных на нее задач осуществляет следующие функции: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3.1.1. рассматривает на своих заседаниях поступившие от граждан заявления о первоочередном предоставлении их детям мест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, в порядке и сроки, установленные настоящим положением.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3.1.2. признает либо не признает гражданина, попавшим в трудную жизненную ситуацию, в соответствии с пунктами 1.4.1 - 1.4.2 настоящего положения и признает (не признает) за ребенком заявителя право на первоочередное получение места в дошкольном образовательном учреждении.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3.1.3. направляет заявителям выписки из протоколов заседаний комиссии в течение пяти рабочих дней со дня проведения заседания.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3.1.4. направляет протоколы заседаний комиссии (далее - протоколы) в управление </w:t>
      </w:r>
      <w:proofErr w:type="gramStart"/>
      <w:r w:rsidRPr="00525372">
        <w:rPr>
          <w:rFonts w:ascii="Arial" w:hAnsi="Arial" w:cs="Arial"/>
          <w:color w:val="242424"/>
        </w:rPr>
        <w:t>образования администрации города Оби Новосибирской области</w:t>
      </w:r>
      <w:proofErr w:type="gramEnd"/>
      <w:r w:rsidRPr="00525372">
        <w:rPr>
          <w:rFonts w:ascii="Arial" w:hAnsi="Arial" w:cs="Arial"/>
          <w:color w:val="242424"/>
        </w:rPr>
        <w:t xml:space="preserve"> в течение пяти рабочих дней со дня проведения заседания комиссии.</w:t>
      </w:r>
    </w:p>
    <w:p w:rsidR="00525372" w:rsidRPr="00525372" w:rsidRDefault="00525372" w:rsidP="00525372">
      <w:pPr>
        <w:pStyle w:val="a3"/>
        <w:ind w:left="720"/>
        <w:rPr>
          <w:rFonts w:ascii="Arial" w:hAnsi="Arial" w:cs="Arial"/>
          <w:color w:val="242424"/>
        </w:rPr>
      </w:pPr>
      <w:bookmarkStart w:id="3" w:name="bookmark3"/>
      <w:bookmarkEnd w:id="3"/>
      <w:r w:rsidRPr="00525372">
        <w:rPr>
          <w:rFonts w:ascii="Arial" w:hAnsi="Arial" w:cs="Arial"/>
          <w:b/>
          <w:bCs/>
          <w:color w:val="242424"/>
        </w:rPr>
        <w:t>4. Порядок деятельности комиссии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4.1. В состав комиссии входит председатель, заместитель председателя, секретарь и члены комиссии.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4.2. Деятельностью комиссии руководит председатель комиссии, кото</w:t>
      </w:r>
      <w:r w:rsidRPr="00525372">
        <w:rPr>
          <w:rFonts w:ascii="Arial" w:hAnsi="Arial" w:cs="Arial"/>
          <w:color w:val="242424"/>
        </w:rPr>
        <w:softHyphen/>
        <w:t>рый несет ответственность за выполнение возложенных на комиссию функций. В случае отсутствия председателя комиссии, заседания комиссии ведет его заместитель.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4.3. Секретарь комиссии не обладает правом голоса.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4.4. Секретарь комиссии: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ведет документацию комиссии;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информирует членов комиссии о дате, месте, времени и повестке заседания не позднее, чем за три рабочих дня до проведения заседания;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lastRenderedPageBreak/>
        <w:t>готовит необходимые для рассмотрения на заседаниях комиссии документы и материалы;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докладывает о поступивших заявлениях;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ведет протокол, готовит выписки из протокола в течение двух рабочих дней со дня проведения заседания комиссии;</w:t>
      </w:r>
    </w:p>
    <w:p w:rsidR="00525372" w:rsidRPr="00525372" w:rsidRDefault="00525372" w:rsidP="00525372">
      <w:pPr>
        <w:pStyle w:val="a3"/>
        <w:numPr>
          <w:ilvl w:val="0"/>
          <w:numId w:val="5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направляет выписки из протокола заявителю и в управление образования администрации города Оби в соответствии с пунктами 3.1.3-3.1.4 настоящего положения.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4.5. Заседания комиссии проводятся по мере необходимости, но не чаще одного раза в месяц.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4.6. Заседание комиссии считается правомочным, если на нем присутствуют более половины от общего числа членов комиссии, обладающих правом голоса.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4.7. В случае невозможности участия в заседании комиссии, члены комиссии предварительно (не позднее, чем за один рабочий день до заседания комиссии) информируют об этом секретаря комиссии.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4.8. Во время заседания комиссии ведется протокол, который подписывается председателем (в его отсутствие - заместителем председателя комиссии) и секретарем комиссии.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4.9. В протоколе в обязательном порядке указываются: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дата, время и место проведения заседания комиссии;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председательствующий на заседании комиссии;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персональный состав присутствующих на заседании членов комиссии;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ход обсуждения по каждому из рассматриваемых заявлений;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результаты голосования;</w:t>
      </w:r>
    </w:p>
    <w:p w:rsidR="00525372" w:rsidRPr="00525372" w:rsidRDefault="00525372" w:rsidP="00525372">
      <w:pPr>
        <w:pStyle w:val="a3"/>
        <w:numPr>
          <w:ilvl w:val="0"/>
          <w:numId w:val="6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мотивированные принятые решения.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4.10. Решение комиссии оформляется протоколом, оригиналы протоколов хранятся у секретаря комиссии.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4.11. Решение комиссии принимается в ходе открытого голосования простым большинством голосов присутствующих на заседании членов комиссии, обладающих правом голоса.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4.12. Решение об отказе в первоочередном предоставлении места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принимается в случаях:</w:t>
      </w:r>
    </w:p>
    <w:p w:rsidR="00525372" w:rsidRPr="00525372" w:rsidRDefault="00525372" w:rsidP="00525372">
      <w:pPr>
        <w:pStyle w:val="a3"/>
        <w:numPr>
          <w:ilvl w:val="0"/>
          <w:numId w:val="7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представления документов, не соответствующих критериям, указанным в пункте 1.4 настоящего положения;</w:t>
      </w:r>
    </w:p>
    <w:p w:rsidR="00525372" w:rsidRPr="00525372" w:rsidRDefault="00525372" w:rsidP="00525372">
      <w:pPr>
        <w:pStyle w:val="a3"/>
        <w:numPr>
          <w:ilvl w:val="0"/>
          <w:numId w:val="7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представления подложных документов либо заведомо ложных сведений;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открытия фактов умышленного ухудшения гражданином своего имущественного положения.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4.13. При равном количестве голосов «за» и «против» решение принимается в пользу заявителя.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lastRenderedPageBreak/>
        <w:t>4.14. В случае несогласия с решением комиссии, член комиссии вправе изложить письменно особое мнение, которое подлежит обязательному приобщению к протоколу.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4.15. По результатам заседания комиссия принимает решение о признании (непризнании) гражданина, попавшим в трудную жизненную ситуацию, и признании за ребенком гражданина права на первоочередное получение места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:</w:t>
      </w:r>
    </w:p>
    <w:p w:rsidR="00525372" w:rsidRPr="00525372" w:rsidRDefault="00525372" w:rsidP="00525372">
      <w:pPr>
        <w:pStyle w:val="a3"/>
        <w:numPr>
          <w:ilvl w:val="0"/>
          <w:numId w:val="8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в группе кратковременного пребывания;</w:t>
      </w:r>
    </w:p>
    <w:p w:rsidR="00525372" w:rsidRPr="00525372" w:rsidRDefault="00525372" w:rsidP="00525372">
      <w:pPr>
        <w:pStyle w:val="a3"/>
        <w:numPr>
          <w:ilvl w:val="0"/>
          <w:numId w:val="8"/>
        </w:numPr>
        <w:spacing w:line="288" w:lineRule="atLeast"/>
        <w:ind w:left="480"/>
        <w:rPr>
          <w:rFonts w:ascii="Arial" w:hAnsi="Arial" w:cs="Arial"/>
          <w:color w:val="474747"/>
        </w:rPr>
      </w:pPr>
      <w:r w:rsidRPr="00525372">
        <w:rPr>
          <w:rFonts w:ascii="Arial" w:hAnsi="Arial" w:cs="Arial"/>
          <w:color w:val="474747"/>
        </w:rPr>
        <w:t>в группе 12-часового пребывания.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4.16. Решение комиссии действительно в течение 6 месяцев.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4.17. Если в течение 6 месяцев со дня решения комиссии место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ребенку не было предоставлено, то заявителю необходимо подтвердить свое право на первоочередное получение места в ДОУ </w:t>
      </w:r>
      <w:proofErr w:type="spellStart"/>
      <w:r w:rsidRPr="00525372">
        <w:rPr>
          <w:rFonts w:ascii="Arial" w:hAnsi="Arial" w:cs="Arial"/>
          <w:color w:val="242424"/>
        </w:rPr>
        <w:t>г.Оби</w:t>
      </w:r>
      <w:proofErr w:type="spellEnd"/>
      <w:r w:rsidRPr="00525372">
        <w:rPr>
          <w:rFonts w:ascii="Arial" w:hAnsi="Arial" w:cs="Arial"/>
          <w:color w:val="242424"/>
        </w:rPr>
        <w:t xml:space="preserve"> как гражданина, попавшего в трудную жизненную ситуацию, предоставив в комиссию заявление и перечень документов, указанных в п.1.5.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4.17.1. граждане, указанные в пункте 1.4.1 настоящего положения, дополнительно предоставляют справку федерального органа исполнительной власти, осуществляющего функции в сфере государственной регистрации прав на недвижимое имущество и сделок с ним, об отсутствии зарегистрированного права собственности на иное жилое помещение, а так же справку жилищного отдела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о том, что семья состоит на учете нуждающихся в жилых помещениях в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и не получала ЕДВ или жилое помещение по договору социального найма.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4.17.2. граждане, указанные в пункте 1.4.2. настоящего положения, повторно </w:t>
      </w:r>
      <w:proofErr w:type="gramStart"/>
      <w:r w:rsidRPr="00525372">
        <w:rPr>
          <w:rFonts w:ascii="Arial" w:hAnsi="Arial" w:cs="Arial"/>
          <w:color w:val="242424"/>
        </w:rPr>
        <w:t>предоставляют документы</w:t>
      </w:r>
      <w:proofErr w:type="gramEnd"/>
      <w:r w:rsidRPr="00525372">
        <w:rPr>
          <w:rFonts w:ascii="Arial" w:hAnsi="Arial" w:cs="Arial"/>
          <w:color w:val="242424"/>
        </w:rPr>
        <w:t>, указанные в п.1.5.2 настоящего положения.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4.18. По результатам дополнительного заседания комиссия принимает решение о продлении права ребенка на первоочередное получение места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или о прекращении указанного права.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4.19. Решения комиссии носят для управления образования адми</w:t>
      </w:r>
      <w:r w:rsidRPr="00525372">
        <w:rPr>
          <w:rFonts w:ascii="Arial" w:hAnsi="Arial" w:cs="Arial"/>
          <w:color w:val="242424"/>
        </w:rPr>
        <w:softHyphen/>
        <w:t>нистрации города Оби обязательный характер.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4.20. Прием в ДОУ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детей, имеющих на основании решения комиссии право на первоочередное по</w:t>
      </w:r>
      <w:r w:rsidRPr="00525372">
        <w:rPr>
          <w:rFonts w:ascii="Arial" w:hAnsi="Arial" w:cs="Arial"/>
          <w:color w:val="242424"/>
        </w:rPr>
        <w:softHyphen/>
        <w:t>лучение места, осуществляется в соответствии с Положением о порядке ком</w:t>
      </w:r>
      <w:r w:rsidRPr="00525372">
        <w:rPr>
          <w:rFonts w:ascii="Arial" w:hAnsi="Arial" w:cs="Arial"/>
          <w:color w:val="242424"/>
        </w:rPr>
        <w:softHyphen/>
        <w:t xml:space="preserve">плектования муниципальных образовательных учреждений </w:t>
      </w:r>
      <w:proofErr w:type="spellStart"/>
      <w:r w:rsidRPr="00525372">
        <w:rPr>
          <w:rFonts w:ascii="Arial" w:hAnsi="Arial" w:cs="Arial"/>
          <w:color w:val="242424"/>
        </w:rPr>
        <w:t>г.Оби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области, реализующих основную общеобразовательную программу дошкольного образования, утвержденным постановлением администрации города Оби от 05.09.2013 №926.</w:t>
      </w:r>
    </w:p>
    <w:tbl>
      <w:tblPr>
        <w:tblpPr w:leftFromText="60" w:rightFromText="60" w:topFromText="15" w:bottomFromText="15" w:vertAnchor="text" w:tblpXSpec="right" w:tblpYSpec="center"/>
        <w:tblW w:w="496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</w:tblGrid>
      <w:tr w:rsidR="00525372" w:rsidRPr="00525372" w:rsidTr="00525372">
        <w:tc>
          <w:tcPr>
            <w:tcW w:w="47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b/>
                <w:bCs/>
                <w:color w:val="242424"/>
              </w:rPr>
              <w:t>Приложение №2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к постановлению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администрации города Оби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lastRenderedPageBreak/>
              <w:t>Новосибирской области</w:t>
            </w:r>
          </w:p>
          <w:p w:rsidR="00525372" w:rsidRPr="00525372" w:rsidRDefault="00525372" w:rsidP="00525372">
            <w:pPr>
              <w:pStyle w:val="a3"/>
              <w:jc w:val="right"/>
              <w:rPr>
                <w:rFonts w:ascii="Arial" w:hAnsi="Arial" w:cs="Arial"/>
                <w:color w:val="242424"/>
              </w:rPr>
            </w:pPr>
            <w:r w:rsidRPr="00525372">
              <w:rPr>
                <w:rFonts w:ascii="Arial" w:hAnsi="Arial" w:cs="Arial"/>
                <w:color w:val="242424"/>
              </w:rPr>
              <w:t>от 21.11.2013 г.  № 1218 </w:t>
            </w:r>
          </w:p>
        </w:tc>
      </w:tr>
    </w:tbl>
    <w:p w:rsidR="00525372" w:rsidRPr="00525372" w:rsidRDefault="00525372" w:rsidP="00525372">
      <w:pPr>
        <w:rPr>
          <w:rFonts w:ascii="Arial" w:hAnsi="Arial" w:cs="Arial"/>
          <w:color w:val="242424"/>
          <w:sz w:val="24"/>
          <w:szCs w:val="24"/>
        </w:rPr>
      </w:pPr>
      <w:r w:rsidRPr="00525372">
        <w:rPr>
          <w:rFonts w:ascii="Arial" w:hAnsi="Arial" w:cs="Arial"/>
          <w:color w:val="242424"/>
          <w:sz w:val="24"/>
          <w:szCs w:val="24"/>
        </w:rPr>
        <w:lastRenderedPageBreak/>
        <w:t>Состав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Межведомственной комиссии по обраще</w:t>
      </w:r>
      <w:r w:rsidRPr="00525372">
        <w:rPr>
          <w:rFonts w:ascii="Arial" w:hAnsi="Arial" w:cs="Arial"/>
          <w:b/>
          <w:bCs/>
          <w:color w:val="242424"/>
        </w:rPr>
        <w:softHyphen/>
        <w:t>нию граждан,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proofErr w:type="gramStart"/>
      <w:r w:rsidRPr="00525372">
        <w:rPr>
          <w:rFonts w:ascii="Arial" w:hAnsi="Arial" w:cs="Arial"/>
          <w:b/>
          <w:bCs/>
          <w:color w:val="242424"/>
        </w:rPr>
        <w:t>находящихся</w:t>
      </w:r>
      <w:proofErr w:type="gramEnd"/>
      <w:r w:rsidRPr="00525372">
        <w:rPr>
          <w:rFonts w:ascii="Arial" w:hAnsi="Arial" w:cs="Arial"/>
          <w:b/>
          <w:bCs/>
          <w:color w:val="242424"/>
        </w:rPr>
        <w:t xml:space="preserve"> в трудной жизненной ситуации,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по вопросам первоочередного предоставления места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b/>
          <w:bCs/>
          <w:color w:val="242424"/>
        </w:rPr>
        <w:t>в муниципальные образовательные учреждения</w:t>
      </w:r>
    </w:p>
    <w:p w:rsidR="00525372" w:rsidRPr="00525372" w:rsidRDefault="00525372" w:rsidP="00525372">
      <w:pPr>
        <w:pStyle w:val="a3"/>
        <w:jc w:val="center"/>
        <w:rPr>
          <w:rFonts w:ascii="Arial" w:hAnsi="Arial" w:cs="Arial"/>
          <w:color w:val="242424"/>
        </w:rPr>
      </w:pPr>
      <w:proofErr w:type="spellStart"/>
      <w:r w:rsidRPr="00525372">
        <w:rPr>
          <w:rFonts w:ascii="Arial" w:hAnsi="Arial" w:cs="Arial"/>
          <w:b/>
          <w:bCs/>
          <w:color w:val="242424"/>
        </w:rPr>
        <w:t>г</w:t>
      </w:r>
      <w:proofErr w:type="gramStart"/>
      <w:r w:rsidRPr="00525372">
        <w:rPr>
          <w:rFonts w:ascii="Arial" w:hAnsi="Arial" w:cs="Arial"/>
          <w:b/>
          <w:bCs/>
          <w:color w:val="242424"/>
        </w:rPr>
        <w:t>.О</w:t>
      </w:r>
      <w:proofErr w:type="gramEnd"/>
      <w:r w:rsidRPr="00525372">
        <w:rPr>
          <w:rFonts w:ascii="Arial" w:hAnsi="Arial" w:cs="Arial"/>
          <w:b/>
          <w:bCs/>
          <w:color w:val="242424"/>
        </w:rPr>
        <w:t>би</w:t>
      </w:r>
      <w:proofErr w:type="spellEnd"/>
      <w:r w:rsidRPr="00525372">
        <w:rPr>
          <w:rFonts w:ascii="Arial" w:hAnsi="Arial" w:cs="Arial"/>
          <w:b/>
          <w:bCs/>
          <w:color w:val="242424"/>
        </w:rPr>
        <w:t xml:space="preserve"> Новосибирской области, реализующие основную общеобразовательную программу дошкольного образования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color w:val="242424"/>
        </w:rPr>
        <w:t>Председатель комиссии</w:t>
      </w:r>
      <w:r w:rsidRPr="00525372">
        <w:rPr>
          <w:b/>
          <w:bCs/>
          <w:color w:val="242424"/>
        </w:rPr>
        <w:t>:</w:t>
      </w:r>
      <w:r w:rsidRPr="00525372">
        <w:rPr>
          <w:rFonts w:ascii="Arial" w:hAnsi="Arial" w:cs="Arial"/>
          <w:color w:val="242424"/>
        </w:rPr>
        <w:t xml:space="preserve"> И.Ю. Попов – заместитель главы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color w:val="242424"/>
        </w:rPr>
        <w:t>Заместитель председателя комиссии</w:t>
      </w:r>
      <w:r w:rsidRPr="00525372">
        <w:rPr>
          <w:b/>
          <w:bCs/>
          <w:color w:val="242424"/>
        </w:rPr>
        <w:t>:</w:t>
      </w:r>
      <w:r w:rsidRPr="00525372">
        <w:rPr>
          <w:rFonts w:ascii="Arial" w:hAnsi="Arial" w:cs="Arial"/>
          <w:color w:val="242424"/>
        </w:rPr>
        <w:t xml:space="preserve"> О.Н. Сергеева – начальник управления образования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color w:val="242424"/>
        </w:rPr>
        <w:t>Ответственный секретарь комиссии: </w:t>
      </w:r>
      <w:r w:rsidRPr="00525372">
        <w:rPr>
          <w:b/>
          <w:bCs/>
          <w:color w:val="242424"/>
        </w:rPr>
        <w:t>Т.Н. Шульга – главный специалист </w:t>
      </w:r>
      <w:r w:rsidRPr="00525372">
        <w:rPr>
          <w:rFonts w:ascii="Arial" w:hAnsi="Arial" w:cs="Arial"/>
          <w:color w:val="242424"/>
        </w:rPr>
        <w:t xml:space="preserve">управления образования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b/>
          <w:bCs/>
          <w:color w:val="242424"/>
        </w:rPr>
        <w:t>Члены Комиссии</w:t>
      </w:r>
      <w:r w:rsidRPr="00525372">
        <w:rPr>
          <w:color w:val="242424"/>
        </w:rPr>
        <w:t>: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Представитель Совета депутатов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 xml:space="preserve"> Новосибирской области (по согласованию);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А.В. Дубровина – ведущий специалист управления образования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И.В. Шевелева – директор муниципального бюджетного учреждения «Комплексный центр социального обслуживания населения г. Оби»;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Р.К. </w:t>
      </w:r>
      <w:proofErr w:type="spellStart"/>
      <w:r w:rsidRPr="00525372">
        <w:rPr>
          <w:rFonts w:ascii="Arial" w:hAnsi="Arial" w:cs="Arial"/>
          <w:color w:val="242424"/>
        </w:rPr>
        <w:t>Гасымова</w:t>
      </w:r>
      <w:proofErr w:type="spellEnd"/>
      <w:r w:rsidRPr="00525372">
        <w:rPr>
          <w:rFonts w:ascii="Arial" w:hAnsi="Arial" w:cs="Arial"/>
          <w:color w:val="242424"/>
        </w:rPr>
        <w:t xml:space="preserve"> – начальник отдела опеки и попечительства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Т.К. Широносова – главный специалист Комиссии по делам несовершеннолетних и защите их прав администрации </w:t>
      </w:r>
      <w:proofErr w:type="spellStart"/>
      <w:r w:rsidRPr="00525372">
        <w:rPr>
          <w:rFonts w:ascii="Arial" w:hAnsi="Arial" w:cs="Arial"/>
          <w:color w:val="242424"/>
        </w:rPr>
        <w:t>г</w:t>
      </w:r>
      <w:proofErr w:type="gramStart"/>
      <w:r w:rsidRPr="00525372">
        <w:rPr>
          <w:rFonts w:ascii="Arial" w:hAnsi="Arial" w:cs="Arial"/>
          <w:color w:val="242424"/>
        </w:rPr>
        <w:t>.О</w:t>
      </w:r>
      <w:proofErr w:type="gramEnd"/>
      <w:r w:rsidRPr="00525372">
        <w:rPr>
          <w:rFonts w:ascii="Arial" w:hAnsi="Arial" w:cs="Arial"/>
          <w:color w:val="242424"/>
        </w:rPr>
        <w:t>би</w:t>
      </w:r>
      <w:proofErr w:type="spellEnd"/>
      <w:r w:rsidRPr="00525372">
        <w:rPr>
          <w:rFonts w:ascii="Arial" w:hAnsi="Arial" w:cs="Arial"/>
          <w:color w:val="242424"/>
        </w:rPr>
        <w:t>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 xml:space="preserve">Л.В. </w:t>
      </w:r>
      <w:proofErr w:type="spellStart"/>
      <w:r w:rsidRPr="00525372">
        <w:rPr>
          <w:rFonts w:ascii="Arial" w:hAnsi="Arial" w:cs="Arial"/>
          <w:color w:val="242424"/>
        </w:rPr>
        <w:t>Хантель</w:t>
      </w:r>
      <w:proofErr w:type="spellEnd"/>
      <w:r w:rsidRPr="00525372">
        <w:rPr>
          <w:rFonts w:ascii="Arial" w:hAnsi="Arial" w:cs="Arial"/>
          <w:color w:val="242424"/>
        </w:rPr>
        <w:t xml:space="preserve"> – заместитель главного врача Государственного бюджетного учреждения здравоохранения Новосибирской области «Обская центральная городская больница»;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А.Е. Антонов – начальник отдела пособий и социальных выплат города Оби Новосибирской области;</w:t>
      </w:r>
    </w:p>
    <w:p w:rsidR="00525372" w:rsidRPr="00525372" w:rsidRDefault="00525372" w:rsidP="00525372">
      <w:pPr>
        <w:pStyle w:val="a3"/>
        <w:rPr>
          <w:rFonts w:ascii="Arial" w:hAnsi="Arial" w:cs="Arial"/>
          <w:color w:val="242424"/>
        </w:rPr>
      </w:pPr>
      <w:r w:rsidRPr="00525372">
        <w:rPr>
          <w:rFonts w:ascii="Arial" w:hAnsi="Arial" w:cs="Arial"/>
          <w:color w:val="242424"/>
        </w:rPr>
        <w:t>Л.С. Можейко – председатель</w:t>
      </w:r>
      <w:r w:rsidRPr="00525372">
        <w:rPr>
          <w:rFonts w:ascii="Arial" w:hAnsi="Arial" w:cs="Arial"/>
          <w:i/>
          <w:iCs/>
          <w:color w:val="242424"/>
        </w:rPr>
        <w:t> </w:t>
      </w:r>
      <w:r w:rsidRPr="00525372">
        <w:rPr>
          <w:rFonts w:ascii="Arial" w:hAnsi="Arial" w:cs="Arial"/>
          <w:color w:val="242424"/>
        </w:rPr>
        <w:t>местной общественной организации женского Совета города Оби.</w:t>
      </w:r>
    </w:p>
    <w:p w:rsidR="00121B42" w:rsidRPr="00525372" w:rsidRDefault="00121B42" w:rsidP="00525372">
      <w:pPr>
        <w:rPr>
          <w:sz w:val="24"/>
          <w:szCs w:val="24"/>
        </w:rPr>
      </w:pPr>
    </w:p>
    <w:sectPr w:rsidR="00121B42" w:rsidRPr="0052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35D"/>
    <w:multiLevelType w:val="multilevel"/>
    <w:tmpl w:val="9F20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4996"/>
    <w:multiLevelType w:val="multilevel"/>
    <w:tmpl w:val="AB8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75FD3"/>
    <w:multiLevelType w:val="multilevel"/>
    <w:tmpl w:val="FCE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C0677"/>
    <w:multiLevelType w:val="multilevel"/>
    <w:tmpl w:val="6C9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1208C"/>
    <w:multiLevelType w:val="multilevel"/>
    <w:tmpl w:val="8FE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607D4"/>
    <w:multiLevelType w:val="multilevel"/>
    <w:tmpl w:val="063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145EE"/>
    <w:multiLevelType w:val="multilevel"/>
    <w:tmpl w:val="152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E34F6"/>
    <w:multiLevelType w:val="multilevel"/>
    <w:tmpl w:val="E95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7"/>
    <w:rsid w:val="00121B42"/>
    <w:rsid w:val="001976D6"/>
    <w:rsid w:val="00212480"/>
    <w:rsid w:val="002778D7"/>
    <w:rsid w:val="00467B8E"/>
    <w:rsid w:val="004F5A67"/>
    <w:rsid w:val="00525372"/>
    <w:rsid w:val="006A7BD8"/>
    <w:rsid w:val="007B6145"/>
    <w:rsid w:val="00870D5F"/>
    <w:rsid w:val="00A81EA9"/>
    <w:rsid w:val="00AF640B"/>
    <w:rsid w:val="00C530D0"/>
    <w:rsid w:val="00E96AAB"/>
    <w:rsid w:val="00F57572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778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78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8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78D7"/>
    <w:rPr>
      <w:color w:val="800080"/>
      <w:u w:val="single"/>
    </w:rPr>
  </w:style>
  <w:style w:type="paragraph" w:customStyle="1" w:styleId="a6">
    <w:name w:val="a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2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0">
    <w:name w:val="50"/>
    <w:basedOn w:val="a0"/>
    <w:rsid w:val="002778D7"/>
  </w:style>
  <w:style w:type="character" w:styleId="a7">
    <w:name w:val="Strong"/>
    <w:basedOn w:val="a0"/>
    <w:uiPriority w:val="22"/>
    <w:qFormat/>
    <w:rsid w:val="00870D5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76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9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84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90001.9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753E-DE77-41CB-8D52-5A4E403D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2019-04-18T07:21:00Z</dcterms:created>
  <dcterms:modified xsi:type="dcterms:W3CDTF">2019-04-18T07:21:00Z</dcterms:modified>
</cp:coreProperties>
</file>