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98" w:rsidRDefault="00F63298" w:rsidP="00F6329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F63298" w:rsidRDefault="00F63298" w:rsidP="00F6329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F63298" w:rsidRDefault="00F63298" w:rsidP="00F63298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bookmarkEnd w:id="0"/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F63298" w:rsidRDefault="00F63298" w:rsidP="00F63298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7"/>
          <w:szCs w:val="27"/>
        </w:rPr>
        <w:t>ПОСТАНОВЛЕНИЕ</w:t>
      </w:r>
    </w:p>
    <w:p w:rsidR="00F63298" w:rsidRDefault="00F63298" w:rsidP="00F63298">
      <w:pPr>
        <w:rPr>
          <w:rFonts w:ascii="Arial" w:hAnsi="Arial" w:cs="Arial"/>
          <w:color w:val="242424"/>
          <w:sz w:val="24"/>
          <w:szCs w:val="24"/>
        </w:rPr>
      </w:pPr>
      <w:r>
        <w:rPr>
          <w:rFonts w:ascii="Courier New" w:hAnsi="Courier New" w:cs="Courier New"/>
          <w:color w:val="242424"/>
          <w:u w:val="single"/>
        </w:rPr>
        <w:t>_04.10.2013_</w:t>
      </w:r>
      <w:r>
        <w:rPr>
          <w:rFonts w:ascii="Courier New" w:hAnsi="Courier New" w:cs="Courier New"/>
          <w:color w:val="242424"/>
        </w:rPr>
        <w:t>   </w:t>
      </w:r>
      <w:r>
        <w:rPr>
          <w:rFonts w:ascii="Courier New" w:hAnsi="Courier New" w:cs="Courier New"/>
          <w:b/>
          <w:bCs/>
          <w:color w:val="242424"/>
        </w:rPr>
        <w:t>                                    </w:t>
      </w:r>
      <w:r>
        <w:rPr>
          <w:rFonts w:ascii="Courier New" w:hAnsi="Courier New" w:cs="Courier New"/>
          <w:color w:val="242424"/>
          <w:u w:val="single"/>
        </w:rPr>
        <w:t>№ 1027_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тарифе на услуги муниципальной бани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</w:t>
      </w:r>
      <w:r>
        <w:rPr>
          <w:rFonts w:ascii="Arial" w:hAnsi="Arial" w:cs="Arial"/>
          <w:color w:val="242424"/>
          <w:sz w:val="27"/>
          <w:szCs w:val="27"/>
        </w:rPr>
        <w:t xml:space="preserve">Руководствуясь ст.7 Устава муниципального образования города Оби и на основании решения тридцать второй сессии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Совета депутатов муниципального образования города Оби Новосибирской области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</w:t>
      </w:r>
    </w:p>
    <w:p w:rsidR="00F63298" w:rsidRDefault="00F63298" w:rsidP="00F63298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1.Установить  с 01.01.2014г. тариф на услуги муниципальной бани в размере 354,93 рублей (без учета налога на добавленную стоимость) на одного человека.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2.Установить  с 01.01.2014г. цену билета на услуги муниципальной бани для населения в размере 140,00 рублей/час (с учетом налога на добавленную стоимость) на одного человека.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3.Установить с 01.01.2014г. льготу от тарифа на услуги муниципальной бани для посетителей-льготников в размере: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инвалиды и участники ВОВ – 100%;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дети в возрасте до 5 лет – 100%;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пенсионеры – 50%;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инвалиды труда и детства 1, 2 и 3 группы – 50%;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-дети в возрасте от 5 до 10 лет -50 %.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4.Управлению финансов и бухгалтерского учета администрации города Оби (Сычева З.М.)  возмещать затраты (убытки) в размере 236,29 рублей (без учета налога на добавленную стоимость) на одного человека. КБК </w:t>
      </w:r>
      <w:r>
        <w:rPr>
          <w:rFonts w:ascii="Arial" w:hAnsi="Arial" w:cs="Arial"/>
          <w:color w:val="242424"/>
          <w:sz w:val="27"/>
          <w:szCs w:val="27"/>
        </w:rPr>
        <w:lastRenderedPageBreak/>
        <w:t>730 0502 3520500006241, бюджетополучатель - администрация города Оби Новосибирской области, лицевой счет 03513018550.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5.Данное постановление опубликовать в газете «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-сити».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6.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данного постановления оставляю за собой.</w:t>
      </w:r>
    </w:p>
    <w:p w:rsidR="00F63298" w:rsidRDefault="00F63298" w:rsidP="00F63298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                                                        А.Г.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Нешин</w:t>
      </w:r>
      <w:proofErr w:type="spellEnd"/>
    </w:p>
    <w:p w:rsidR="0033755B" w:rsidRPr="00F63298" w:rsidRDefault="0033755B" w:rsidP="00F63298"/>
    <w:sectPr w:rsidR="0033755B" w:rsidRPr="00F63298" w:rsidSect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407D"/>
    <w:multiLevelType w:val="multilevel"/>
    <w:tmpl w:val="7CF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C7275"/>
    <w:multiLevelType w:val="multilevel"/>
    <w:tmpl w:val="8F2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45B87"/>
    <w:multiLevelType w:val="multilevel"/>
    <w:tmpl w:val="179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32C0F"/>
    <w:multiLevelType w:val="multilevel"/>
    <w:tmpl w:val="C86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8261E5"/>
    <w:multiLevelType w:val="multilevel"/>
    <w:tmpl w:val="9C2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F15F9"/>
    <w:multiLevelType w:val="multilevel"/>
    <w:tmpl w:val="5002E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5"/>
  </w:num>
  <w:num w:numId="4">
    <w:abstractNumId w:val="8"/>
  </w:num>
  <w:num w:numId="5">
    <w:abstractNumId w:val="18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22"/>
  </w:num>
  <w:num w:numId="11">
    <w:abstractNumId w:val="13"/>
  </w:num>
  <w:num w:numId="12">
    <w:abstractNumId w:val="10"/>
  </w:num>
  <w:num w:numId="13">
    <w:abstractNumId w:val="20"/>
  </w:num>
  <w:num w:numId="14">
    <w:abstractNumId w:val="23"/>
  </w:num>
  <w:num w:numId="15">
    <w:abstractNumId w:val="2"/>
  </w:num>
  <w:num w:numId="16">
    <w:abstractNumId w:val="9"/>
  </w:num>
  <w:num w:numId="17">
    <w:abstractNumId w:val="7"/>
  </w:num>
  <w:num w:numId="18">
    <w:abstractNumId w:val="12"/>
  </w:num>
  <w:num w:numId="19">
    <w:abstractNumId w:val="6"/>
  </w:num>
  <w:num w:numId="20">
    <w:abstractNumId w:val="17"/>
  </w:num>
  <w:num w:numId="21">
    <w:abstractNumId w:val="19"/>
  </w:num>
  <w:num w:numId="22">
    <w:abstractNumId w:val="24"/>
  </w:num>
  <w:num w:numId="23">
    <w:abstractNumId w:val="25"/>
  </w:num>
  <w:num w:numId="24">
    <w:abstractNumId w:val="14"/>
  </w:num>
  <w:num w:numId="25">
    <w:abstractNumId w:val="11"/>
  </w:num>
  <w:num w:numId="26">
    <w:abstractNumId w:val="4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6D00CE"/>
    <w:rsid w:val="007E2572"/>
    <w:rsid w:val="0090705F"/>
    <w:rsid w:val="009B0BCB"/>
    <w:rsid w:val="009F3B8A"/>
    <w:rsid w:val="00A73129"/>
    <w:rsid w:val="00AD61EE"/>
    <w:rsid w:val="00B57B1F"/>
    <w:rsid w:val="00C46349"/>
    <w:rsid w:val="00CC31CE"/>
    <w:rsid w:val="00CC4D9D"/>
    <w:rsid w:val="00E33522"/>
    <w:rsid w:val="00F6329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A8B2-291A-4B5B-82EE-95E92A1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2019-04-15T02:41:00Z</dcterms:created>
  <dcterms:modified xsi:type="dcterms:W3CDTF">2019-04-15T02:41:00Z</dcterms:modified>
</cp:coreProperties>
</file>