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888" w:rsidRDefault="00CD6E5D" w:rsidP="00EA28D1">
      <w:pPr>
        <w:jc w:val="center"/>
      </w:pPr>
      <w:bookmarkStart w:id="0" w:name="_GoBack"/>
      <w:bookmarkEnd w:id="0"/>
      <w:r>
        <w:rPr>
          <w:sz w:val="32"/>
          <w:szCs w:val="32"/>
        </w:rPr>
        <w:t>Доклад об осуществлении государственного контроля (надз</w:t>
      </w:r>
      <w:r w:rsidR="00EA28D1">
        <w:rPr>
          <w:sz w:val="32"/>
          <w:szCs w:val="32"/>
        </w:rPr>
        <w:t>ора), муниципального контроля за 2018</w:t>
      </w:r>
      <w:r w:rsidR="006961EB" w:rsidRPr="006961EB">
        <w:rPr>
          <w:b/>
          <w:sz w:val="32"/>
          <w:szCs w:val="32"/>
        </w:rPr>
        <w:t xml:space="preserve"> </w:t>
      </w:r>
      <w:r>
        <w:rPr>
          <w:sz w:val="32"/>
          <w:szCs w:val="32"/>
        </w:rPr>
        <w:t>год</w:t>
      </w:r>
    </w:p>
    <w:p w:rsidR="00A6696F" w:rsidRPr="00755FAF" w:rsidRDefault="00A6696F"/>
    <w:p w:rsidR="00886888" w:rsidRPr="00755FAF" w:rsidRDefault="00886888"/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1.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Состояние нормативно-правового регулирования в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соответствующей сфере деятельности</w:t>
      </w:r>
    </w:p>
    <w:p w:rsidR="00F31C3C" w:rsidRDefault="00F31C3C" w:rsidP="0083213D">
      <w:pPr>
        <w:rPr>
          <w:sz w:val="32"/>
          <w:szCs w:val="32"/>
        </w:rPr>
      </w:pP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 xml:space="preserve">Настоящий доклад об осуществлении муниципального контроля подготовлен в целях реализации положений Федерального закона от 06.10.2003 г. № 131-ФЗ «Об общих принципах организации местного самоуправления в Российской Федерации»,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 во исполнение  требований постановления Правительства Российской Федерации от 5 апреля 2010 года № 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(надзора)», постановлением правительства РФ от 30.06.2010 г.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</w:t>
      </w:r>
      <w:r>
        <w:rPr>
          <w:sz w:val="28"/>
          <w:szCs w:val="28"/>
        </w:rPr>
        <w:t>индивидуальных предпринимателей, постановлением администрации города Оби Новосибирской области от 18.10.2017 года № 1163 «Об утверждении Перечня видов муниципального контроля и органов местного самоуправления, уполномоченных на их осуществление, на территории города Оби Новосибирской области»</w:t>
      </w:r>
      <w:r w:rsidRPr="00877CA7">
        <w:rPr>
          <w:sz w:val="28"/>
          <w:szCs w:val="28"/>
        </w:rPr>
        <w:t>.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организации и осуществления муниципального контроля в отношении отдельных его видов установлены следующими нормативно-правовыми актами.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Федеральные законы: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</w:p>
    <w:p w:rsidR="00EA28D1" w:rsidRDefault="00EA28D1" w:rsidP="00EA28D1">
      <w:pPr>
        <w:pStyle w:val="aa"/>
        <w:numPr>
          <w:ilvl w:val="0"/>
          <w:numId w:val="1"/>
        </w:numPr>
        <w:jc w:val="both"/>
        <w:rPr>
          <w:sz w:val="28"/>
          <w:szCs w:val="28"/>
        </w:rPr>
      </w:pPr>
      <w:r w:rsidRPr="004F2146">
        <w:rPr>
          <w:sz w:val="28"/>
          <w:szCs w:val="28"/>
        </w:rPr>
        <w:t xml:space="preserve"> </w:t>
      </w:r>
      <w:r>
        <w:rPr>
          <w:sz w:val="28"/>
          <w:szCs w:val="28"/>
        </w:rPr>
        <w:t>Земельный кодекс Российской Федерации от 25.10.2001 № 136-ФЗ;</w:t>
      </w:r>
    </w:p>
    <w:p w:rsidR="00EA28D1" w:rsidRDefault="00EA28D1" w:rsidP="00EA28D1">
      <w:pPr>
        <w:pStyle w:val="aa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Жилищный кодекс Российской Федерации от 29.12.2004 № 188-ФЗ;</w:t>
      </w:r>
    </w:p>
    <w:p w:rsidR="00EA28D1" w:rsidRDefault="00EA28D1" w:rsidP="00EA28D1">
      <w:pPr>
        <w:pStyle w:val="aa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Федеральный закон от 08.11.2007 № 257-ФЗ «Об автомобильных дорогах и 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EA28D1" w:rsidRDefault="00EA28D1" w:rsidP="00EA28D1">
      <w:pPr>
        <w:pStyle w:val="aa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Федеральный закон от 12.01.1996 № 8-ФЗ «О погребении и похоронном деле»;</w:t>
      </w:r>
    </w:p>
    <w:p w:rsidR="00EA28D1" w:rsidRDefault="00EA28D1" w:rsidP="00EA28D1">
      <w:pPr>
        <w:pStyle w:val="aa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Федеральный закон</w:t>
      </w:r>
      <w:r w:rsidRPr="00B6390A">
        <w:rPr>
          <w:sz w:val="28"/>
          <w:szCs w:val="28"/>
        </w:rPr>
        <w:t xml:space="preserve"> от 15.04.1998 № 66-ФЗ «О садоводческих, огороднических и дачных некоммерческих объединениях граждан»</w:t>
      </w:r>
      <w:r>
        <w:rPr>
          <w:sz w:val="28"/>
          <w:szCs w:val="28"/>
        </w:rPr>
        <w:t>.</w:t>
      </w:r>
    </w:p>
    <w:p w:rsidR="00EA28D1" w:rsidRDefault="00EA28D1" w:rsidP="00EA28D1">
      <w:pPr>
        <w:pStyle w:val="aa"/>
        <w:ind w:left="1080"/>
        <w:jc w:val="both"/>
        <w:rPr>
          <w:sz w:val="28"/>
          <w:szCs w:val="28"/>
        </w:rPr>
      </w:pPr>
    </w:p>
    <w:p w:rsidR="00EA28D1" w:rsidRDefault="00EA28D1" w:rsidP="00EA28D1">
      <w:pPr>
        <w:pStyle w:val="aa"/>
        <w:ind w:left="1080" w:hanging="371"/>
        <w:jc w:val="both"/>
        <w:rPr>
          <w:sz w:val="28"/>
          <w:szCs w:val="28"/>
        </w:rPr>
      </w:pPr>
      <w:r>
        <w:rPr>
          <w:sz w:val="28"/>
          <w:szCs w:val="28"/>
        </w:rPr>
        <w:t>Нормативные правовые акты Правительства Российской Федерации:</w:t>
      </w:r>
    </w:p>
    <w:p w:rsidR="00EA28D1" w:rsidRPr="007E7D59" w:rsidRDefault="00EA28D1" w:rsidP="00EA28D1">
      <w:pPr>
        <w:pStyle w:val="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A28D1" w:rsidRPr="007E7D59" w:rsidRDefault="00EA28D1" w:rsidP="00EA28D1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7E7D59">
        <w:rPr>
          <w:rFonts w:ascii="Times New Roman" w:hAnsi="Times New Roman"/>
          <w:color w:val="000000"/>
          <w:sz w:val="28"/>
          <w:szCs w:val="28"/>
        </w:rPr>
        <w:t>. Постановление Правительства РФ от 26.12.2014 № 1515 «Об 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контроль»;</w:t>
      </w:r>
    </w:p>
    <w:p w:rsidR="00EA28D1" w:rsidRPr="007E7D59" w:rsidRDefault="00EA28D1" w:rsidP="00EA28D1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Pr="007E7D59">
        <w:rPr>
          <w:rFonts w:ascii="Times New Roman" w:hAnsi="Times New Roman"/>
          <w:color w:val="000000"/>
          <w:sz w:val="28"/>
          <w:szCs w:val="28"/>
        </w:rPr>
        <w:t>. Постановление Правительства РФ от 30.06.2010 № 489 «Об 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:rsidR="00EA28D1" w:rsidRPr="007E7D59" w:rsidRDefault="00EA28D1" w:rsidP="00EA28D1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A28D1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2C4CD1">
        <w:rPr>
          <w:color w:val="000000"/>
          <w:sz w:val="28"/>
          <w:szCs w:val="28"/>
          <w:lang w:eastAsia="en-US"/>
        </w:rPr>
        <w:t xml:space="preserve">Нормативные правовые акты Новосибирской области: </w:t>
      </w:r>
    </w:p>
    <w:p w:rsidR="00EA28D1" w:rsidRPr="002C4CD1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</w:p>
    <w:p w:rsidR="00EA28D1" w:rsidRPr="002C4CD1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2C4CD1">
        <w:rPr>
          <w:color w:val="000000"/>
          <w:sz w:val="28"/>
          <w:szCs w:val="28"/>
          <w:lang w:eastAsia="en-US"/>
        </w:rPr>
        <w:t>1. Закон Новосибирской области от 10.12.2012 № 280-ОЗ «О 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области»;</w:t>
      </w:r>
    </w:p>
    <w:p w:rsidR="00EA28D1" w:rsidRPr="002C4CD1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2C4CD1">
        <w:rPr>
          <w:color w:val="000000"/>
          <w:sz w:val="28"/>
          <w:szCs w:val="28"/>
          <w:lang w:eastAsia="en-US"/>
        </w:rPr>
        <w:t>2. Постановление Правительства Новосибирской области от 02.07.2012 № 309-п  «Об утверждении Порядка разработки и принятия административных регламентов осуществления муниципального контроля в соотв</w:t>
      </w:r>
      <w:r>
        <w:rPr>
          <w:color w:val="000000"/>
          <w:sz w:val="28"/>
          <w:szCs w:val="28"/>
          <w:lang w:eastAsia="en-US"/>
        </w:rPr>
        <w:t>етствующих сферах деятельности»;</w:t>
      </w:r>
      <w:r w:rsidRPr="002C4CD1">
        <w:rPr>
          <w:color w:val="000000"/>
          <w:sz w:val="28"/>
          <w:szCs w:val="28"/>
          <w:lang w:eastAsia="en-US"/>
        </w:rPr>
        <w:t xml:space="preserve"> </w:t>
      </w:r>
    </w:p>
    <w:p w:rsidR="00EA28D1" w:rsidRPr="002C4CD1" w:rsidRDefault="00EA28D1" w:rsidP="00EA28D1">
      <w:pPr>
        <w:autoSpaceDE w:val="0"/>
        <w:autoSpaceDN w:val="0"/>
        <w:adjustRightInd w:val="0"/>
        <w:ind w:firstLine="567"/>
        <w:jc w:val="both"/>
        <w:rPr>
          <w:rFonts w:eastAsia="Calibri"/>
          <w:color w:val="000000"/>
          <w:sz w:val="28"/>
          <w:szCs w:val="28"/>
        </w:rPr>
      </w:pPr>
      <w:r w:rsidRPr="002C4CD1">
        <w:rPr>
          <w:color w:val="000000"/>
          <w:sz w:val="28"/>
          <w:szCs w:val="28"/>
        </w:rPr>
        <w:t>3. </w:t>
      </w:r>
      <w:r w:rsidRPr="002C4CD1">
        <w:rPr>
          <w:rFonts w:eastAsia="Calibri"/>
          <w:color w:val="000000"/>
          <w:sz w:val="28"/>
          <w:szCs w:val="28"/>
        </w:rPr>
        <w:t xml:space="preserve">Постановление Правительства Новосибирской области от 02.11.2015 </w:t>
      </w:r>
      <w:r w:rsidRPr="002C4CD1">
        <w:rPr>
          <w:rFonts w:eastAsia="Calibri"/>
          <w:color w:val="000000"/>
          <w:sz w:val="28"/>
          <w:szCs w:val="28"/>
        </w:rPr>
        <w:br/>
        <w:t>№ 392-п «Об установлении Порядка осуществления муниципального земельного контроля на территории Новосибирской области».</w:t>
      </w:r>
    </w:p>
    <w:p w:rsidR="00EA28D1" w:rsidRDefault="00EA28D1" w:rsidP="00EA28D1">
      <w:pPr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</w:p>
    <w:p w:rsidR="00EA28D1" w:rsidRPr="00877CA7" w:rsidRDefault="00EA28D1" w:rsidP="00EA28D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C4CD1">
        <w:rPr>
          <w:color w:val="000000"/>
          <w:sz w:val="28"/>
          <w:szCs w:val="28"/>
        </w:rPr>
        <w:t xml:space="preserve">В соответствии с вышеназванными нормативными правовыми актами  </w:t>
      </w:r>
      <w:r>
        <w:rPr>
          <w:color w:val="000000"/>
          <w:sz w:val="28"/>
          <w:szCs w:val="28"/>
        </w:rPr>
        <w:t>м</w:t>
      </w:r>
      <w:r w:rsidRPr="00877CA7">
        <w:rPr>
          <w:sz w:val="28"/>
          <w:szCs w:val="28"/>
        </w:rPr>
        <w:t>униципальный контроль на территории города Оби осуществляется на основании  административных регламентов, утвержденных постановлениями администрации города Оби: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636025">
        <w:rPr>
          <w:sz w:val="28"/>
          <w:szCs w:val="28"/>
        </w:rPr>
        <w:t>от 08.08.2018г.</w:t>
      </w:r>
      <w:r>
        <w:rPr>
          <w:b/>
          <w:sz w:val="28"/>
          <w:szCs w:val="28"/>
        </w:rPr>
        <w:t xml:space="preserve"> </w:t>
      </w:r>
      <w:r w:rsidRPr="00636025">
        <w:rPr>
          <w:sz w:val="28"/>
          <w:szCs w:val="28"/>
        </w:rPr>
        <w:t>№ 759</w:t>
      </w:r>
      <w:r w:rsidRPr="00636025">
        <w:rPr>
          <w:b/>
          <w:sz w:val="28"/>
          <w:szCs w:val="28"/>
        </w:rPr>
        <w:t xml:space="preserve"> «</w:t>
      </w:r>
      <w:r w:rsidRPr="00877CA7">
        <w:rPr>
          <w:sz w:val="28"/>
          <w:szCs w:val="28"/>
        </w:rPr>
        <w:t>Об утверждении административного регламента проведения проверок по осуществлению муниципального земельного контроля</w:t>
      </w:r>
      <w:r>
        <w:rPr>
          <w:sz w:val="28"/>
          <w:szCs w:val="28"/>
        </w:rPr>
        <w:t xml:space="preserve"> на территории города Оби</w:t>
      </w:r>
      <w:r w:rsidRPr="00877CA7">
        <w:rPr>
          <w:sz w:val="28"/>
          <w:szCs w:val="28"/>
        </w:rPr>
        <w:t>»;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от 05.07.2012 № 584 «Об утверждении административного регламента проведения проверок по муниципальному  контролю за осуществлением деятельности в сфере муниципальных пассажирских перевозок на территории города  Оби»;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lastRenderedPageBreak/>
        <w:t>- от 05.07.2012 № 586 «Об утверждении административного регламента проведения проверок по муниципальному контролю за качеством предоставляемых услуг по погребению на территории города Оби»;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от 13.12.2010 № 927 «Об утверждении административного регламента проведения проверок по муниципальному контролю за использованием объектов нежилого фонда, находящегося в  собственности на территории города Оби»;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от 12.03.2014 № 266 «Осуществление муниципального жилищного контроля на территории города Оби Новосибирской области»;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от 05.07.2012 № 583 «Об утверждении административного регламента проведения проверок по муниципальному контролю в области благоустройства и жилищно-коммунального хозяйства на территории города Оби».</w:t>
      </w:r>
    </w:p>
    <w:p w:rsidR="00EA28D1" w:rsidRPr="009629FF" w:rsidRDefault="00EA28D1" w:rsidP="00EA28D1">
      <w:pPr>
        <w:tabs>
          <w:tab w:val="left" w:pos="709"/>
        </w:tabs>
        <w:ind w:firstLine="567"/>
        <w:jc w:val="both"/>
        <w:rPr>
          <w:b/>
          <w:sz w:val="28"/>
          <w:szCs w:val="28"/>
          <w:lang w:eastAsia="ar-SA"/>
        </w:rPr>
      </w:pPr>
      <w:r>
        <w:rPr>
          <w:sz w:val="28"/>
          <w:szCs w:val="28"/>
        </w:rPr>
        <w:t xml:space="preserve">- </w:t>
      </w:r>
      <w:r w:rsidRPr="009629FF">
        <w:rPr>
          <w:sz w:val="28"/>
          <w:szCs w:val="28"/>
          <w:lang w:eastAsia="ar-SA"/>
        </w:rPr>
        <w:t>от 21.07.201</w:t>
      </w:r>
      <w:r>
        <w:rPr>
          <w:sz w:val="28"/>
          <w:szCs w:val="28"/>
          <w:lang w:eastAsia="ar-SA"/>
        </w:rPr>
        <w:t xml:space="preserve">6 </w:t>
      </w:r>
      <w:r w:rsidRPr="009629FF">
        <w:rPr>
          <w:sz w:val="28"/>
          <w:szCs w:val="28"/>
          <w:lang w:eastAsia="ar-SA"/>
        </w:rPr>
        <w:t xml:space="preserve"> № 701 «</w:t>
      </w:r>
      <w:r>
        <w:rPr>
          <w:sz w:val="28"/>
          <w:szCs w:val="28"/>
          <w:lang w:eastAsia="ar-SA"/>
        </w:rPr>
        <w:t>Об утверждении административного регламента по организации и осуществлению муниципального контроля</w:t>
      </w:r>
      <w:r w:rsidRPr="009629FF">
        <w:rPr>
          <w:sz w:val="28"/>
          <w:szCs w:val="28"/>
          <w:lang w:eastAsia="ar-SA"/>
        </w:rPr>
        <w:t xml:space="preserve"> за сохранностью автомобильных дорог общего пользования местного значения в границах города Оби Новосибирской области», утвержденный постановлением администрации города Оби Новосибирской области.</w:t>
      </w: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77CA7">
        <w:rPr>
          <w:sz w:val="28"/>
          <w:szCs w:val="28"/>
        </w:rPr>
        <w:t xml:space="preserve">Анализ нормативных правовых актов, устанавливающих обязательные требования к осуществлению деятельности юридических лиц и индивидуальных предпринимателей в соответствующей сфере деятельности на данный момент объективен и доступен для юридических лиц и индивидуальных предпринимателей. </w:t>
      </w:r>
    </w:p>
    <w:p w:rsidR="00EA28D1" w:rsidRPr="003E0B04" w:rsidRDefault="00EA28D1" w:rsidP="00EA28D1">
      <w:pPr>
        <w:ind w:firstLine="720"/>
        <w:jc w:val="both"/>
        <w:rPr>
          <w:sz w:val="28"/>
          <w:szCs w:val="28"/>
        </w:rPr>
      </w:pPr>
      <w:r w:rsidRPr="00865E93">
        <w:rPr>
          <w:sz w:val="28"/>
          <w:szCs w:val="28"/>
        </w:rPr>
        <w:t xml:space="preserve">Принятые и утвержденные нормативные правовые акты доступны на официальном сайте администрации города Оби Новосибирской области  по электронному адресу: </w:t>
      </w:r>
      <w:hyperlink r:id="rId8" w:history="1">
        <w:r w:rsidRPr="00865E93">
          <w:rPr>
            <w:rStyle w:val="a9"/>
            <w:sz w:val="28"/>
            <w:szCs w:val="28"/>
            <w:lang w:val="en-US"/>
          </w:rPr>
          <w:t>http</w:t>
        </w:r>
        <w:r w:rsidRPr="00865E93">
          <w:rPr>
            <w:rStyle w:val="a9"/>
            <w:sz w:val="28"/>
            <w:szCs w:val="28"/>
          </w:rPr>
          <w:t>://</w:t>
        </w:r>
        <w:r w:rsidRPr="00865E93">
          <w:rPr>
            <w:rStyle w:val="a9"/>
            <w:sz w:val="28"/>
            <w:szCs w:val="28"/>
            <w:lang w:val="en-US"/>
          </w:rPr>
          <w:t>www</w:t>
        </w:r>
        <w:r w:rsidRPr="00865E93">
          <w:rPr>
            <w:rStyle w:val="a9"/>
            <w:sz w:val="28"/>
            <w:szCs w:val="28"/>
          </w:rPr>
          <w:t>.</w:t>
        </w:r>
        <w:r w:rsidRPr="00865E93">
          <w:rPr>
            <w:rStyle w:val="a9"/>
            <w:sz w:val="28"/>
            <w:szCs w:val="28"/>
            <w:lang w:val="en-US"/>
          </w:rPr>
          <w:t>gorodob</w:t>
        </w:r>
        <w:r w:rsidRPr="00865E93">
          <w:rPr>
            <w:rStyle w:val="a9"/>
            <w:sz w:val="28"/>
            <w:szCs w:val="28"/>
          </w:rPr>
          <w:t>.</w:t>
        </w:r>
        <w:r w:rsidRPr="00865E93">
          <w:rPr>
            <w:rStyle w:val="a9"/>
            <w:sz w:val="28"/>
            <w:szCs w:val="28"/>
            <w:lang w:val="en-US"/>
          </w:rPr>
          <w:t>nso</w:t>
        </w:r>
        <w:r w:rsidRPr="00865E93">
          <w:rPr>
            <w:rStyle w:val="a9"/>
            <w:sz w:val="28"/>
            <w:szCs w:val="28"/>
          </w:rPr>
          <w:t>.</w:t>
        </w:r>
        <w:r w:rsidRPr="00865E93">
          <w:rPr>
            <w:rStyle w:val="a9"/>
            <w:sz w:val="28"/>
            <w:szCs w:val="28"/>
            <w:lang w:val="en-US"/>
          </w:rPr>
          <w:t>ru</w:t>
        </w:r>
      </w:hyperlink>
      <w:r w:rsidRPr="00865E93">
        <w:rPr>
          <w:sz w:val="28"/>
          <w:szCs w:val="28"/>
        </w:rPr>
        <w:t>.</w:t>
      </w:r>
      <w:r w:rsidRPr="00865E93">
        <w:rPr>
          <w:i/>
          <w:sz w:val="28"/>
          <w:szCs w:val="28"/>
          <w:u w:val="single"/>
        </w:rPr>
        <w:t xml:space="preserve"> </w:t>
      </w:r>
    </w:p>
    <w:p w:rsidR="00EA28D1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Также  в 2018</w:t>
      </w:r>
      <w:r w:rsidRPr="005512F5">
        <w:rPr>
          <w:color w:val="000000"/>
          <w:sz w:val="28"/>
          <w:szCs w:val="28"/>
          <w:lang w:eastAsia="en-US"/>
        </w:rPr>
        <w:t xml:space="preserve"> году в соответствии с методическими рекомендациями, одобренными подкомиссией по совершенствованию контрольных (надзорных) и разрешительных функций федеральных органов исполнительной власти при Правительственной комиссии по проведению административной реформы (протокол от 09.09.2016 № 7) и распоряжением Губернатора НСО от 07.11.2016 № 192-р </w:t>
      </w:r>
      <w:r>
        <w:rPr>
          <w:color w:val="000000"/>
          <w:sz w:val="28"/>
          <w:szCs w:val="28"/>
          <w:lang w:eastAsia="en-US"/>
        </w:rPr>
        <w:t xml:space="preserve">продолжена </w:t>
      </w:r>
      <w:r w:rsidRPr="005512F5">
        <w:rPr>
          <w:color w:val="000000"/>
          <w:sz w:val="28"/>
          <w:szCs w:val="28"/>
          <w:lang w:eastAsia="en-US"/>
        </w:rPr>
        <w:t>системная работа по обобщению и анализу правоприменительной практики ко</w:t>
      </w:r>
      <w:r>
        <w:rPr>
          <w:color w:val="000000"/>
          <w:sz w:val="28"/>
          <w:szCs w:val="28"/>
          <w:lang w:eastAsia="en-US"/>
        </w:rPr>
        <w:t>нтрольно-надзорной деятельности:</w:t>
      </w:r>
      <w:r w:rsidRPr="005512F5">
        <w:rPr>
          <w:color w:val="000000"/>
          <w:sz w:val="28"/>
          <w:szCs w:val="28"/>
          <w:lang w:eastAsia="en-US"/>
        </w:rPr>
        <w:t xml:space="preserve"> </w:t>
      </w:r>
    </w:p>
    <w:p w:rsidR="00EA28D1" w:rsidRPr="005512F5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5512F5">
        <w:rPr>
          <w:color w:val="000000"/>
          <w:sz w:val="28"/>
          <w:szCs w:val="28"/>
          <w:lang w:eastAsia="en-US"/>
        </w:rPr>
        <w:t>- утвержден</w:t>
      </w:r>
      <w:r>
        <w:rPr>
          <w:color w:val="000000"/>
          <w:sz w:val="28"/>
          <w:szCs w:val="28"/>
          <w:lang w:eastAsia="en-US"/>
        </w:rPr>
        <w:t xml:space="preserve"> обзор </w:t>
      </w:r>
      <w:r w:rsidRPr="005512F5">
        <w:rPr>
          <w:color w:val="000000"/>
          <w:sz w:val="28"/>
          <w:szCs w:val="28"/>
          <w:lang w:eastAsia="en-US"/>
        </w:rPr>
        <w:t>правоприменительной практики контрольно-надзорной деятельности</w:t>
      </w:r>
      <w:r>
        <w:rPr>
          <w:color w:val="000000"/>
          <w:sz w:val="28"/>
          <w:szCs w:val="28"/>
          <w:lang w:eastAsia="en-US"/>
        </w:rPr>
        <w:t xml:space="preserve"> осуществляемой администрацией города Оби</w:t>
      </w:r>
      <w:r w:rsidRPr="005512F5">
        <w:rPr>
          <w:color w:val="000000"/>
          <w:sz w:val="28"/>
          <w:szCs w:val="28"/>
          <w:lang w:eastAsia="en-US"/>
        </w:rPr>
        <w:t>;</w:t>
      </w:r>
    </w:p>
    <w:p w:rsidR="00EA28D1" w:rsidRPr="005512F5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5512F5">
        <w:rPr>
          <w:color w:val="000000"/>
          <w:sz w:val="28"/>
          <w:szCs w:val="28"/>
          <w:lang w:eastAsia="en-US"/>
        </w:rPr>
        <w:t xml:space="preserve">- обеспечено размещение </w:t>
      </w:r>
      <w:r>
        <w:rPr>
          <w:color w:val="000000"/>
          <w:sz w:val="28"/>
          <w:szCs w:val="28"/>
          <w:lang w:eastAsia="en-US"/>
        </w:rPr>
        <w:t>обзора</w:t>
      </w:r>
      <w:r w:rsidRPr="005512F5">
        <w:rPr>
          <w:color w:val="000000"/>
          <w:sz w:val="28"/>
          <w:szCs w:val="28"/>
          <w:lang w:eastAsia="en-US"/>
        </w:rPr>
        <w:t xml:space="preserve"> правоприменительной практики контрольно-надзорной деятельности</w:t>
      </w:r>
      <w:r>
        <w:rPr>
          <w:color w:val="000000"/>
          <w:sz w:val="28"/>
          <w:szCs w:val="28"/>
          <w:lang w:eastAsia="en-US"/>
        </w:rPr>
        <w:t xml:space="preserve"> осуществляемой администрацией города Оби</w:t>
      </w:r>
      <w:r w:rsidRPr="005512F5">
        <w:rPr>
          <w:color w:val="000000"/>
          <w:sz w:val="28"/>
          <w:szCs w:val="28"/>
          <w:lang w:eastAsia="en-US"/>
        </w:rPr>
        <w:t xml:space="preserve"> в информационно-телекоммуникационной сети Интернет на официальном сайте </w:t>
      </w:r>
      <w:r>
        <w:rPr>
          <w:color w:val="000000"/>
          <w:sz w:val="28"/>
          <w:szCs w:val="28"/>
          <w:lang w:eastAsia="en-US"/>
        </w:rPr>
        <w:t>города</w:t>
      </w:r>
      <w:r w:rsidRPr="005512F5">
        <w:rPr>
          <w:color w:val="000000"/>
          <w:sz w:val="28"/>
          <w:szCs w:val="28"/>
          <w:lang w:eastAsia="en-US"/>
        </w:rPr>
        <w:t>.</w:t>
      </w:r>
    </w:p>
    <w:p w:rsidR="00EA28D1" w:rsidRPr="005512F5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b/>
          <w:color w:val="000000"/>
          <w:sz w:val="28"/>
          <w:szCs w:val="28"/>
          <w:lang w:eastAsia="en-US"/>
        </w:rPr>
      </w:pPr>
      <w:r w:rsidRPr="005512F5">
        <w:rPr>
          <w:b/>
          <w:color w:val="000000"/>
          <w:sz w:val="28"/>
          <w:szCs w:val="28"/>
          <w:lang w:eastAsia="en-US"/>
        </w:rPr>
        <w:t>- </w:t>
      </w:r>
      <w:r w:rsidRPr="008E2FEC">
        <w:rPr>
          <w:color w:val="000000"/>
          <w:sz w:val="28"/>
          <w:szCs w:val="28"/>
          <w:lang w:eastAsia="en-US"/>
        </w:rPr>
        <w:t>создана</w:t>
      </w:r>
      <w:r w:rsidRPr="005512F5">
        <w:rPr>
          <w:color w:val="000000"/>
          <w:sz w:val="28"/>
          <w:szCs w:val="28"/>
          <w:lang w:eastAsia="en-US"/>
        </w:rPr>
        <w:t xml:space="preserve"> постоянн</w:t>
      </w:r>
      <w:r w:rsidRPr="008E2FEC">
        <w:rPr>
          <w:color w:val="000000"/>
          <w:sz w:val="28"/>
          <w:szCs w:val="28"/>
          <w:lang w:eastAsia="en-US"/>
        </w:rPr>
        <w:t>ая</w:t>
      </w:r>
      <w:r w:rsidRPr="005512F5">
        <w:rPr>
          <w:color w:val="000000"/>
          <w:sz w:val="28"/>
          <w:szCs w:val="28"/>
          <w:lang w:eastAsia="en-US"/>
        </w:rPr>
        <w:t xml:space="preserve"> рабоч</w:t>
      </w:r>
      <w:r w:rsidRPr="008E2FEC">
        <w:rPr>
          <w:color w:val="000000"/>
          <w:sz w:val="28"/>
          <w:szCs w:val="28"/>
          <w:lang w:eastAsia="en-US"/>
        </w:rPr>
        <w:t>ая</w:t>
      </w:r>
      <w:r w:rsidRPr="005512F5">
        <w:rPr>
          <w:color w:val="000000"/>
          <w:sz w:val="28"/>
          <w:szCs w:val="28"/>
          <w:lang w:eastAsia="en-US"/>
        </w:rPr>
        <w:t xml:space="preserve"> групп</w:t>
      </w:r>
      <w:r w:rsidRPr="008E2FEC">
        <w:rPr>
          <w:color w:val="000000"/>
          <w:sz w:val="28"/>
          <w:szCs w:val="28"/>
          <w:lang w:eastAsia="en-US"/>
        </w:rPr>
        <w:t>а</w:t>
      </w:r>
      <w:r w:rsidRPr="005512F5">
        <w:rPr>
          <w:color w:val="000000"/>
          <w:sz w:val="28"/>
          <w:szCs w:val="28"/>
          <w:lang w:eastAsia="en-US"/>
        </w:rPr>
        <w:t xml:space="preserve"> для координации работы по обобщению и анализу правоприменительной практики ко</w:t>
      </w:r>
      <w:r>
        <w:rPr>
          <w:color w:val="000000"/>
          <w:sz w:val="28"/>
          <w:szCs w:val="28"/>
          <w:lang w:eastAsia="en-US"/>
        </w:rPr>
        <w:t>нтрольно-надзорной деятельности.</w:t>
      </w:r>
    </w:p>
    <w:p w:rsidR="00EA28D1" w:rsidRPr="005512F5" w:rsidRDefault="00EA28D1" w:rsidP="00EA28D1">
      <w:pPr>
        <w:rPr>
          <w:sz w:val="32"/>
          <w:szCs w:val="32"/>
        </w:rPr>
      </w:pPr>
    </w:p>
    <w:p w:rsidR="00E823FF" w:rsidRPr="00E823FF" w:rsidRDefault="00E823FF" w:rsidP="0083213D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2.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Организация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EA28D1" w:rsidRDefault="00EA28D1" w:rsidP="00EA28D1">
      <w:pPr>
        <w:ind w:firstLine="72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а) сведения об организационной структуре и системе управления органов муниципального контроля</w:t>
      </w:r>
    </w:p>
    <w:p w:rsidR="00EA28D1" w:rsidRDefault="00EA28D1" w:rsidP="00EA28D1">
      <w:pPr>
        <w:tabs>
          <w:tab w:val="left" w:pos="1005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</w:p>
    <w:p w:rsidR="00EA28D1" w:rsidRPr="004B4C0A" w:rsidRDefault="00EA28D1" w:rsidP="00EA28D1">
      <w:pPr>
        <w:ind w:firstLine="567"/>
        <w:jc w:val="both"/>
        <w:rPr>
          <w:color w:val="000000"/>
          <w:sz w:val="28"/>
          <w:szCs w:val="28"/>
          <w:highlight w:val="yellow"/>
        </w:rPr>
      </w:pPr>
      <w:r w:rsidRPr="004B4C0A">
        <w:rPr>
          <w:color w:val="000000"/>
          <w:sz w:val="28"/>
          <w:szCs w:val="28"/>
        </w:rPr>
        <w:t>Органами муниципального контроля в Российской Федерации в соответствии с Законом № 294-ФЗ и Законом № 131-ФЗ выступают органы местного самоуправления муниципальных образований.</w:t>
      </w:r>
    </w:p>
    <w:p w:rsidR="00EA28D1" w:rsidRPr="00877CA7" w:rsidRDefault="00EA28D1" w:rsidP="00EA28D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B4C0A">
        <w:rPr>
          <w:color w:val="000000"/>
          <w:sz w:val="28"/>
          <w:szCs w:val="28"/>
        </w:rPr>
        <w:t>Закон № 294-ФЗ определяет, что установление организационной структуры, полномочий, функций и порядка деятельности органов  муниципального контроля должно осуществляться в соответствии с нормативным правовым актом муниципально</w:t>
      </w:r>
      <w:r>
        <w:rPr>
          <w:color w:val="000000"/>
          <w:sz w:val="28"/>
          <w:szCs w:val="28"/>
        </w:rPr>
        <w:t xml:space="preserve">го образования. </w:t>
      </w:r>
      <w:r w:rsidRPr="00877CA7">
        <w:rPr>
          <w:sz w:val="28"/>
          <w:szCs w:val="28"/>
        </w:rPr>
        <w:t>В соответствии со статьей</w:t>
      </w:r>
      <w:r>
        <w:rPr>
          <w:sz w:val="28"/>
          <w:szCs w:val="28"/>
        </w:rPr>
        <w:t xml:space="preserve"> 25.1 Устава города Оби органом</w:t>
      </w:r>
      <w:r w:rsidRPr="00877CA7">
        <w:rPr>
          <w:sz w:val="28"/>
          <w:szCs w:val="28"/>
        </w:rPr>
        <w:t xml:space="preserve"> местного самоуправления, на который возложены полномочия по осуществлению муниципального контроля на территории города Оби является администрация города Оби.</w:t>
      </w:r>
    </w:p>
    <w:p w:rsidR="00EA28D1" w:rsidRPr="00877CA7" w:rsidRDefault="00EA28D1" w:rsidP="00EA28D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Ответственным</w:t>
      </w:r>
      <w:r>
        <w:rPr>
          <w:sz w:val="28"/>
          <w:szCs w:val="28"/>
        </w:rPr>
        <w:t>и</w:t>
      </w:r>
      <w:r w:rsidRPr="00877CA7">
        <w:rPr>
          <w:sz w:val="28"/>
          <w:szCs w:val="28"/>
        </w:rPr>
        <w:t xml:space="preserve"> за организацию и осуществление муниципального контроля (надзора):</w:t>
      </w:r>
    </w:p>
    <w:p w:rsidR="00EA28D1" w:rsidRPr="00877CA7" w:rsidRDefault="00EA28D1" w:rsidP="00EA28D1">
      <w:pPr>
        <w:ind w:firstLine="706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за использованием земель муниципального образования города Оби,  за использованием объектов нежилого фонда, находящегося в собственности на территории города Оби</w:t>
      </w:r>
      <w:r>
        <w:rPr>
          <w:sz w:val="28"/>
          <w:szCs w:val="28"/>
        </w:rPr>
        <w:t xml:space="preserve">, </w:t>
      </w:r>
      <w:r w:rsidRPr="00877CA7">
        <w:rPr>
          <w:sz w:val="28"/>
          <w:szCs w:val="28"/>
        </w:rPr>
        <w:t>за качеством предоставляемых услуг по погребению на территории города Оби – управление экономического развития, промышленности и торговли администрации города Оби;</w:t>
      </w:r>
    </w:p>
    <w:p w:rsidR="00EA28D1" w:rsidRPr="00877CA7" w:rsidRDefault="00EA28D1" w:rsidP="00EA28D1">
      <w:pPr>
        <w:ind w:firstLine="706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за осуществлением муниципального жилищного контроля на территории города Оби – отдел муниципального жилищного кон</w:t>
      </w:r>
      <w:r>
        <w:rPr>
          <w:sz w:val="28"/>
          <w:szCs w:val="28"/>
        </w:rPr>
        <w:t>троля  администрации города Оби;</w:t>
      </w:r>
    </w:p>
    <w:p w:rsidR="00EA28D1" w:rsidRDefault="00EA28D1" w:rsidP="00EA28D1">
      <w:pPr>
        <w:ind w:firstLine="706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за осуществлением деятельности в сфере муниципальных пассажирских перев</w:t>
      </w:r>
      <w:r>
        <w:rPr>
          <w:sz w:val="28"/>
          <w:szCs w:val="28"/>
        </w:rPr>
        <w:t>озок на территории города Оби,</w:t>
      </w:r>
      <w:r w:rsidRPr="009629FF">
        <w:rPr>
          <w:sz w:val="28"/>
          <w:szCs w:val="28"/>
          <w:lang w:eastAsia="ar-SA"/>
        </w:rPr>
        <w:t xml:space="preserve"> за сохранностью автомобильных дорог общего пользования местного значения в границах города Оби</w:t>
      </w:r>
      <w:r>
        <w:rPr>
          <w:sz w:val="28"/>
          <w:szCs w:val="28"/>
          <w:lang w:eastAsia="ar-SA"/>
        </w:rPr>
        <w:t>,</w:t>
      </w:r>
      <w:r w:rsidRPr="00877CA7">
        <w:rPr>
          <w:sz w:val="28"/>
          <w:szCs w:val="28"/>
        </w:rPr>
        <w:t xml:space="preserve"> а также за осуществлением муниципального контроля  в области благоустройства и жилищно-коммунального хозяйства на  территории города Оби – управление жилищно-коммунального хозяйства и благоустройства администрации города Оби.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Муниципальный контроль включает деятельность органов местного самоуправления, уполномоченных на организацию и проведение на территории города Оби Новосибирской области проверок соблюдения при осуществлении деятельности юридическими лицами, индивидуальными предпринимателями требований, установленных федеральным и региональным законодательством, муниципальными правовыми актами, регулирующими данные сферы.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</w:p>
    <w:p w:rsidR="00EA28D1" w:rsidRPr="00A30476" w:rsidRDefault="00EA28D1" w:rsidP="00EA28D1">
      <w:pPr>
        <w:ind w:firstLine="720"/>
        <w:jc w:val="center"/>
        <w:rPr>
          <w:i/>
          <w:sz w:val="28"/>
          <w:szCs w:val="28"/>
        </w:rPr>
      </w:pPr>
      <w:r w:rsidRPr="00A30476">
        <w:rPr>
          <w:i/>
          <w:sz w:val="28"/>
          <w:szCs w:val="28"/>
        </w:rPr>
        <w:lastRenderedPageBreak/>
        <w:t xml:space="preserve">б) перечень и описание </w:t>
      </w:r>
      <w:r>
        <w:rPr>
          <w:i/>
          <w:sz w:val="28"/>
          <w:szCs w:val="28"/>
        </w:rPr>
        <w:t>видов государственного контроля (надзора), видов муниципального контроля</w:t>
      </w:r>
    </w:p>
    <w:p w:rsidR="00EA28D1" w:rsidRPr="00A30476" w:rsidRDefault="00EA28D1" w:rsidP="00EA28D1">
      <w:pPr>
        <w:ind w:firstLine="720"/>
        <w:jc w:val="center"/>
        <w:rPr>
          <w:i/>
          <w:sz w:val="28"/>
          <w:szCs w:val="28"/>
        </w:rPr>
      </w:pPr>
    </w:p>
    <w:p w:rsidR="00EA28D1" w:rsidRPr="00703EA5" w:rsidRDefault="00EA28D1" w:rsidP="00EA28D1">
      <w:pPr>
        <w:ind w:firstLine="709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 xml:space="preserve">В рамках осуществления муниципального контроля </w:t>
      </w:r>
      <w:r>
        <w:rPr>
          <w:color w:val="000000"/>
          <w:sz w:val="28"/>
          <w:szCs w:val="28"/>
        </w:rPr>
        <w:t>администрация города Оби Новосибирской области исполняе</w:t>
      </w:r>
      <w:r w:rsidRPr="00703EA5">
        <w:rPr>
          <w:color w:val="000000"/>
          <w:sz w:val="28"/>
          <w:szCs w:val="28"/>
        </w:rPr>
        <w:t xml:space="preserve">т: </w:t>
      </w:r>
    </w:p>
    <w:p w:rsidR="00EA28D1" w:rsidRPr="00703EA5" w:rsidRDefault="00EA28D1" w:rsidP="00EA28D1">
      <w:pPr>
        <w:ind w:left="426" w:firstLine="141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1. Основные функции: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- разработка и утверждение в установленном порядке ежегодного плана проведения проверок;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- согласование с прокуратурой внеплановых проверок юридических лиц и индивидуальных предпринимателей;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- принятие решения о проведении  плановых и внеплановых проверок;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- уведомление подконтрольного субъекта о проведении соответствующей проверки;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- проведение проверки соблюдения юридическими лицами, индивидуальными предпринимателями требований федеральных законов и иных нормативных правовых актов Российской Федерации;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sz w:val="28"/>
        </w:rPr>
        <w:t>- документарное оформление результатов проверок;</w:t>
      </w:r>
    </w:p>
    <w:p w:rsidR="00EA28D1" w:rsidRPr="00703EA5" w:rsidRDefault="00EA28D1" w:rsidP="00EA28D1">
      <w:pPr>
        <w:ind w:firstLine="567"/>
        <w:jc w:val="both"/>
        <w:rPr>
          <w:sz w:val="28"/>
        </w:rPr>
      </w:pPr>
      <w:r w:rsidRPr="00703EA5">
        <w:rPr>
          <w:sz w:val="28"/>
        </w:rPr>
        <w:t>- выдача предписания  и контроль  за его исполнением;</w:t>
      </w:r>
    </w:p>
    <w:p w:rsidR="00EA28D1" w:rsidRPr="00703EA5" w:rsidRDefault="00EA28D1" w:rsidP="00EA28D1">
      <w:pPr>
        <w:ind w:firstLine="567"/>
        <w:jc w:val="both"/>
        <w:rPr>
          <w:sz w:val="28"/>
          <w:szCs w:val="28"/>
        </w:rPr>
      </w:pPr>
      <w:r w:rsidRPr="00703EA5">
        <w:rPr>
          <w:sz w:val="28"/>
        </w:rPr>
        <w:t>- </w:t>
      </w:r>
      <w:r w:rsidRPr="00703EA5">
        <w:rPr>
          <w:sz w:val="28"/>
          <w:szCs w:val="28"/>
        </w:rPr>
        <w:t>направление материалов в заинтересованные органы государственной власти в соответствии с их компетенцией (в случае необходимости);</w:t>
      </w:r>
    </w:p>
    <w:p w:rsidR="00EA28D1" w:rsidRPr="00703EA5" w:rsidRDefault="00EA28D1" w:rsidP="00EA28D1">
      <w:pPr>
        <w:ind w:firstLine="567"/>
        <w:jc w:val="both"/>
        <w:rPr>
          <w:sz w:val="28"/>
        </w:rPr>
      </w:pPr>
      <w:r w:rsidRPr="00703EA5">
        <w:rPr>
          <w:sz w:val="28"/>
          <w:szCs w:val="28"/>
        </w:rPr>
        <w:t>- </w:t>
      </w:r>
      <w:r w:rsidRPr="00703EA5">
        <w:rPr>
          <w:sz w:val="28"/>
        </w:rPr>
        <w:t>работа с обращениями граждан;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sz w:val="28"/>
        </w:rPr>
        <w:t>- </w:t>
      </w:r>
      <w:r w:rsidRPr="00703EA5">
        <w:rPr>
          <w:color w:val="000000"/>
          <w:sz w:val="28"/>
          <w:szCs w:val="28"/>
        </w:rPr>
        <w:t>разработка муниципальных правовых актов по вопросам осуществления муниципального контроля.</w:t>
      </w:r>
    </w:p>
    <w:p w:rsidR="00EA28D1" w:rsidRPr="00703EA5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03EA5">
        <w:rPr>
          <w:color w:val="000000"/>
          <w:sz w:val="28"/>
          <w:szCs w:val="28"/>
        </w:rPr>
        <w:t>2. Вспомогательные функции: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color w:val="000000"/>
          <w:sz w:val="28"/>
          <w:szCs w:val="28"/>
        </w:rPr>
        <w:t>- </w:t>
      </w:r>
      <w:r w:rsidRPr="00703EA5">
        <w:rPr>
          <w:sz w:val="28"/>
          <w:szCs w:val="28"/>
        </w:rPr>
        <w:t>формирование планово-отчетной документации;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осуществление мер профилактического характера, направленных на недопущение подконтрольными субъектами нарушений установленных требований;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подготовка предложений по внесению изменений в нормативные правовые акты по вопросам совершенствования контрольно-надзорной деятельности;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подготовка статистической и другой отчетности по формам, утверждённым в установленном порядке</w:t>
      </w:r>
      <w:r>
        <w:rPr>
          <w:sz w:val="28"/>
          <w:szCs w:val="28"/>
        </w:rPr>
        <w:t>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 xml:space="preserve">- размещение информации о деятельности органа муниципального контроля в информационно-телекоммуникационной сети Интернет на официальном сайте </w:t>
      </w:r>
      <w:r>
        <w:rPr>
          <w:sz w:val="28"/>
          <w:szCs w:val="28"/>
        </w:rPr>
        <w:t>города Оби Новосибирской области</w:t>
      </w:r>
      <w:r w:rsidRPr="00703EA5">
        <w:rPr>
          <w:sz w:val="28"/>
          <w:szCs w:val="28"/>
        </w:rPr>
        <w:t>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 работа с информационными системами по размещению плана проверок, форм статистического наблюдения, докладов  об осуществлении  муниципального контроля;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обобщение и анализ правоприменительной практики контрольно-надзорной деятельности;</w:t>
      </w:r>
    </w:p>
    <w:p w:rsidR="00EA28D1" w:rsidRPr="00703EA5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регистрация и отправка входящей и исходящей корреспонденции;</w:t>
      </w:r>
    </w:p>
    <w:p w:rsidR="00EA28D1" w:rsidRDefault="00EA28D1" w:rsidP="00EA28D1">
      <w:pPr>
        <w:ind w:firstLine="709"/>
        <w:jc w:val="both"/>
        <w:rPr>
          <w:sz w:val="28"/>
          <w:szCs w:val="28"/>
        </w:rPr>
      </w:pPr>
      <w:r w:rsidRPr="00703EA5">
        <w:rPr>
          <w:sz w:val="28"/>
          <w:szCs w:val="28"/>
        </w:rPr>
        <w:t>- защита сведений, составляющих охраняемую законом тайну (в пределах своей компетенции).</w:t>
      </w:r>
    </w:p>
    <w:p w:rsidR="00EA28D1" w:rsidRDefault="00EA28D1" w:rsidP="00EA28D1">
      <w:pPr>
        <w:ind w:firstLine="709"/>
        <w:jc w:val="both"/>
        <w:rPr>
          <w:sz w:val="28"/>
          <w:szCs w:val="28"/>
        </w:rPr>
      </w:pPr>
    </w:p>
    <w:p w:rsidR="00EA28D1" w:rsidRPr="00703EA5" w:rsidRDefault="00EA28D1" w:rsidP="00EA28D1">
      <w:pPr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в) наименования и реквизиты нормативных правовых актов, регламентирующих порядок организации и осуществления видов государственного контроля (надзора), видов муниципального контроля</w:t>
      </w:r>
    </w:p>
    <w:p w:rsidR="00EA28D1" w:rsidRPr="00703EA5" w:rsidRDefault="00EA28D1" w:rsidP="00EA28D1">
      <w:pPr>
        <w:autoSpaceDE w:val="0"/>
        <w:autoSpaceDN w:val="0"/>
        <w:adjustRightInd w:val="0"/>
        <w:ind w:firstLine="567"/>
        <w:contextualSpacing/>
        <w:jc w:val="both"/>
        <w:rPr>
          <w:color w:val="000000"/>
          <w:sz w:val="28"/>
          <w:szCs w:val="28"/>
          <w:lang w:eastAsia="en-US"/>
        </w:rPr>
      </w:pPr>
    </w:p>
    <w:p w:rsidR="00EA28D1" w:rsidRDefault="00EA28D1" w:rsidP="00EA28D1">
      <w:pPr>
        <w:ind w:firstLine="720"/>
        <w:jc w:val="both"/>
        <w:rPr>
          <w:sz w:val="28"/>
          <w:szCs w:val="28"/>
        </w:rPr>
      </w:pPr>
    </w:p>
    <w:p w:rsidR="00EA28D1" w:rsidRPr="00877CA7" w:rsidRDefault="00EA28D1" w:rsidP="00EA28D1">
      <w:pPr>
        <w:ind w:firstLine="708"/>
        <w:jc w:val="both"/>
        <w:rPr>
          <w:sz w:val="28"/>
          <w:szCs w:val="28"/>
          <w:u w:val="single"/>
        </w:rPr>
      </w:pPr>
      <w:r w:rsidRPr="00877CA7">
        <w:rPr>
          <w:sz w:val="28"/>
          <w:szCs w:val="28"/>
          <w:u w:val="single"/>
        </w:rPr>
        <w:t xml:space="preserve">Порядок </w:t>
      </w:r>
      <w:r>
        <w:rPr>
          <w:sz w:val="28"/>
          <w:szCs w:val="28"/>
          <w:u w:val="single"/>
        </w:rPr>
        <w:t xml:space="preserve">организации и осуществления </w:t>
      </w:r>
      <w:r w:rsidRPr="00877CA7">
        <w:rPr>
          <w:sz w:val="28"/>
          <w:szCs w:val="28"/>
          <w:u w:val="single"/>
        </w:rPr>
        <w:t>исполнения функций регламентирован: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</w:rPr>
        <w:t xml:space="preserve">- постановлением администрации </w:t>
      </w:r>
      <w:r w:rsidRPr="00636025">
        <w:rPr>
          <w:sz w:val="28"/>
          <w:szCs w:val="28"/>
        </w:rPr>
        <w:t>от 08.08.2018г.</w:t>
      </w:r>
      <w:r>
        <w:rPr>
          <w:b/>
          <w:sz w:val="28"/>
          <w:szCs w:val="28"/>
        </w:rPr>
        <w:t xml:space="preserve"> </w:t>
      </w:r>
      <w:r w:rsidRPr="00636025">
        <w:rPr>
          <w:sz w:val="28"/>
          <w:szCs w:val="28"/>
        </w:rPr>
        <w:t>№ 759</w:t>
      </w:r>
      <w:r w:rsidRPr="00636025">
        <w:rPr>
          <w:b/>
          <w:sz w:val="28"/>
          <w:szCs w:val="28"/>
        </w:rPr>
        <w:t xml:space="preserve"> «</w:t>
      </w:r>
      <w:r w:rsidRPr="00877CA7">
        <w:rPr>
          <w:sz w:val="28"/>
          <w:szCs w:val="28"/>
        </w:rPr>
        <w:t>Об утверждении административного регламента проведения проверок по осуществлению муниципального земельного контроля</w:t>
      </w:r>
      <w:r>
        <w:rPr>
          <w:sz w:val="28"/>
          <w:szCs w:val="28"/>
        </w:rPr>
        <w:t xml:space="preserve"> на территории города Оби</w:t>
      </w:r>
      <w:r w:rsidRPr="00877CA7">
        <w:rPr>
          <w:sz w:val="28"/>
          <w:szCs w:val="28"/>
        </w:rPr>
        <w:t>»;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постановлением администрации от 13.12.2010 № 927 «Об утверждении административного регламента  проведения проверок по муниципальному контролю за использованием объектов нежилого фонда, находящегося в собственности на территории города Оби»</w:t>
      </w:r>
      <w:r>
        <w:rPr>
          <w:sz w:val="28"/>
          <w:szCs w:val="28"/>
        </w:rPr>
        <w:t>;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постановлением администрации от 05.07.2012 № 586 «Об утверждении административного регламента проведения проверок по муниципальному контролю за качеством предоставляемых услуг по погре</w:t>
      </w:r>
      <w:r>
        <w:rPr>
          <w:sz w:val="28"/>
          <w:szCs w:val="28"/>
        </w:rPr>
        <w:t>бению на территории города Оби»;</w:t>
      </w: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постановлением администрации от 05.07.2012 № 584 «Об утверждении административного регламента проведения проверок по муниципальному  контролю за осуществлением деятельности в сфере муниципальных пассажирских перевозок на территории города  Оби»;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 постановлением администрации от 05.07.2012 № 583 «Об утверждении административного регламента проведения проверок по муниципальному контролю в области благоустройства и жилищно-коммунального хозяйства на территории города Оби»</w:t>
      </w:r>
      <w:r>
        <w:rPr>
          <w:sz w:val="28"/>
          <w:szCs w:val="28"/>
        </w:rPr>
        <w:t>;</w:t>
      </w:r>
    </w:p>
    <w:p w:rsidR="00EA28D1" w:rsidRDefault="00EA28D1" w:rsidP="00EA28D1">
      <w:pPr>
        <w:ind w:firstLine="720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- </w:t>
      </w:r>
      <w:r w:rsidRPr="00877CA7">
        <w:rPr>
          <w:sz w:val="28"/>
          <w:szCs w:val="28"/>
        </w:rPr>
        <w:t>постановлением администрации</w:t>
      </w:r>
      <w:r>
        <w:rPr>
          <w:sz w:val="28"/>
          <w:szCs w:val="28"/>
        </w:rPr>
        <w:t xml:space="preserve"> </w:t>
      </w:r>
      <w:r w:rsidRPr="009629FF">
        <w:rPr>
          <w:sz w:val="28"/>
          <w:szCs w:val="28"/>
          <w:lang w:eastAsia="ar-SA"/>
        </w:rPr>
        <w:t>от 21.07.201</w:t>
      </w:r>
      <w:r>
        <w:rPr>
          <w:sz w:val="28"/>
          <w:szCs w:val="28"/>
          <w:lang w:eastAsia="ar-SA"/>
        </w:rPr>
        <w:t xml:space="preserve">6 </w:t>
      </w:r>
      <w:r w:rsidRPr="009629FF">
        <w:rPr>
          <w:sz w:val="28"/>
          <w:szCs w:val="28"/>
          <w:lang w:eastAsia="ar-SA"/>
        </w:rPr>
        <w:t xml:space="preserve"> № 701 «</w:t>
      </w:r>
      <w:r>
        <w:rPr>
          <w:sz w:val="28"/>
          <w:szCs w:val="28"/>
          <w:lang w:eastAsia="ar-SA"/>
        </w:rPr>
        <w:t>Об утверждении административного регламента по организации и осуществлению муниципального контроля</w:t>
      </w:r>
      <w:r w:rsidRPr="009629FF">
        <w:rPr>
          <w:sz w:val="28"/>
          <w:szCs w:val="28"/>
          <w:lang w:eastAsia="ar-SA"/>
        </w:rPr>
        <w:t xml:space="preserve"> за сохранностью автомобильных дорог общего пользования местного значения в границах города Оби Новосибирской области</w:t>
      </w:r>
      <w:r>
        <w:rPr>
          <w:sz w:val="28"/>
          <w:szCs w:val="28"/>
          <w:lang w:eastAsia="ar-SA"/>
        </w:rPr>
        <w:t>;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77CA7">
        <w:rPr>
          <w:sz w:val="28"/>
          <w:szCs w:val="28"/>
        </w:rPr>
        <w:t>постановлением администрации</w:t>
      </w:r>
      <w:r>
        <w:rPr>
          <w:sz w:val="28"/>
          <w:szCs w:val="28"/>
        </w:rPr>
        <w:t xml:space="preserve"> </w:t>
      </w:r>
      <w:r w:rsidRPr="00877CA7">
        <w:rPr>
          <w:sz w:val="28"/>
          <w:szCs w:val="28"/>
        </w:rPr>
        <w:t>от 12.03.2014 № 266 «Осуществление муниципального жилищного контроля на территории го</w:t>
      </w:r>
      <w:r>
        <w:rPr>
          <w:sz w:val="28"/>
          <w:szCs w:val="28"/>
        </w:rPr>
        <w:t>рода Оби Новосибирской области».</w:t>
      </w:r>
    </w:p>
    <w:p w:rsidR="00EA28D1" w:rsidRDefault="00EA28D1" w:rsidP="00EA28D1">
      <w:pPr>
        <w:ind w:firstLine="720"/>
        <w:jc w:val="both"/>
        <w:rPr>
          <w:sz w:val="28"/>
          <w:szCs w:val="28"/>
        </w:rPr>
      </w:pPr>
    </w:p>
    <w:p w:rsidR="00EA28D1" w:rsidRDefault="00EA28D1" w:rsidP="00EA28D1">
      <w:pPr>
        <w:ind w:firstLine="72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г) информация о взаимодействии органов государственного контроля  (надзора), муниципального контроля при осуществлении соответствующих видов государственного контроля (надзора), видов муниципального контроля с другими органами государственного контроля (надзора), муниципального контроля, в порядке и формах такого взаимодействия</w:t>
      </w:r>
    </w:p>
    <w:p w:rsidR="00EA28D1" w:rsidRPr="00891BCE" w:rsidRDefault="00EA28D1" w:rsidP="00EA28D1">
      <w:pPr>
        <w:ind w:firstLine="720"/>
        <w:jc w:val="center"/>
        <w:rPr>
          <w:i/>
          <w:sz w:val="28"/>
          <w:szCs w:val="28"/>
        </w:rPr>
      </w:pPr>
    </w:p>
    <w:p w:rsidR="00EA28D1" w:rsidRPr="00877CA7" w:rsidRDefault="00EA28D1" w:rsidP="00EA28D1">
      <w:pPr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lastRenderedPageBreak/>
        <w:t>При исполнении  муниципальной функции по муниципальному контролю осуществляется взаимодействие с:</w:t>
      </w:r>
    </w:p>
    <w:p w:rsidR="00EA28D1" w:rsidRPr="00877CA7" w:rsidRDefault="00EA28D1" w:rsidP="00EA28D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>-Управлением Федеральной службы государственной регистрации, кадастра и картографии по Новосибирской области;</w:t>
      </w:r>
    </w:p>
    <w:p w:rsidR="00EA28D1" w:rsidRDefault="00EA28D1" w:rsidP="00EA28D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Прокуратурой г. Оби;</w:t>
      </w:r>
    </w:p>
    <w:p w:rsidR="00EA28D1" w:rsidRDefault="00EA28D1" w:rsidP="00EA28D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Государственной жилищной инспекцией Новосибирской области;</w:t>
      </w:r>
    </w:p>
    <w:p w:rsidR="00EA28D1" w:rsidRPr="00877CA7" w:rsidRDefault="00EA28D1" w:rsidP="00EA28D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Органами внутренних дел.</w:t>
      </w:r>
    </w:p>
    <w:p w:rsidR="00EA28D1" w:rsidRDefault="00EA28D1" w:rsidP="00EA28D1">
      <w:pPr>
        <w:tabs>
          <w:tab w:val="left" w:pos="108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77CA7">
        <w:rPr>
          <w:sz w:val="28"/>
          <w:szCs w:val="28"/>
        </w:rPr>
        <w:t xml:space="preserve">Процедура взаимодействия с указанными органами и организациями, </w:t>
      </w:r>
      <w:r>
        <w:rPr>
          <w:sz w:val="28"/>
          <w:szCs w:val="28"/>
        </w:rPr>
        <w:t>осуществляется путем взаимного предоставления актуальной информации по вопросам контрольной деятельности, проведения совместных мероприятий по контролю на основании заключенных соглашений о взаимодействии</w:t>
      </w:r>
      <w:r w:rsidRPr="00877CA7">
        <w:rPr>
          <w:sz w:val="28"/>
          <w:szCs w:val="28"/>
        </w:rPr>
        <w:t>.</w:t>
      </w:r>
    </w:p>
    <w:p w:rsidR="00EA28D1" w:rsidRDefault="00EA28D1" w:rsidP="00EA28D1">
      <w:pPr>
        <w:tabs>
          <w:tab w:val="left" w:pos="1080"/>
        </w:tabs>
        <w:autoSpaceDE w:val="0"/>
        <w:autoSpaceDN w:val="0"/>
        <w:adjustRightInd w:val="0"/>
        <w:ind w:firstLine="720"/>
        <w:jc w:val="center"/>
        <w:rPr>
          <w:i/>
          <w:sz w:val="28"/>
          <w:szCs w:val="28"/>
        </w:rPr>
      </w:pPr>
    </w:p>
    <w:p w:rsidR="00EA28D1" w:rsidRPr="00DC1D0C" w:rsidRDefault="00EA28D1" w:rsidP="00EA28D1">
      <w:pPr>
        <w:tabs>
          <w:tab w:val="left" w:pos="1080"/>
        </w:tabs>
        <w:autoSpaceDE w:val="0"/>
        <w:autoSpaceDN w:val="0"/>
        <w:adjustRightInd w:val="0"/>
        <w:ind w:firstLine="720"/>
        <w:jc w:val="center"/>
        <w:rPr>
          <w:rFonts w:eastAsia="Calibri"/>
          <w:bCs/>
          <w:i/>
          <w:color w:val="000000"/>
          <w:sz w:val="28"/>
          <w:szCs w:val="28"/>
        </w:rPr>
      </w:pPr>
      <w:r>
        <w:rPr>
          <w:i/>
          <w:sz w:val="28"/>
          <w:szCs w:val="28"/>
        </w:rPr>
        <w:t xml:space="preserve">д) </w:t>
      </w:r>
      <w:r w:rsidRPr="00DC1D0C">
        <w:rPr>
          <w:rFonts w:eastAsia="Calibri"/>
          <w:bCs/>
          <w:i/>
          <w:color w:val="000000"/>
          <w:sz w:val="28"/>
          <w:szCs w:val="28"/>
        </w:rPr>
        <w:t xml:space="preserve">сведения о выполнении </w:t>
      </w:r>
      <w:r>
        <w:rPr>
          <w:rFonts w:eastAsia="Calibri"/>
          <w:bCs/>
          <w:i/>
          <w:color w:val="000000"/>
          <w:sz w:val="28"/>
          <w:szCs w:val="28"/>
        </w:rPr>
        <w:t xml:space="preserve">отдельных </w:t>
      </w:r>
      <w:r w:rsidRPr="00DC1D0C">
        <w:rPr>
          <w:rFonts w:eastAsia="Calibri"/>
          <w:bCs/>
          <w:i/>
          <w:color w:val="000000"/>
          <w:sz w:val="28"/>
          <w:szCs w:val="28"/>
        </w:rPr>
        <w:t>функций п</w:t>
      </w:r>
      <w:r>
        <w:rPr>
          <w:rFonts w:eastAsia="Calibri"/>
          <w:bCs/>
          <w:i/>
          <w:color w:val="000000"/>
          <w:sz w:val="28"/>
          <w:szCs w:val="28"/>
        </w:rPr>
        <w:t xml:space="preserve">ри осуществлении видов государственного контроля (надзора), видов </w:t>
      </w:r>
      <w:r w:rsidRPr="00DC1D0C">
        <w:rPr>
          <w:rFonts w:eastAsia="Calibri"/>
          <w:bCs/>
          <w:i/>
          <w:color w:val="000000"/>
          <w:sz w:val="28"/>
          <w:szCs w:val="28"/>
        </w:rPr>
        <w:t xml:space="preserve"> муниципального контроля подведомственными органам</w:t>
      </w:r>
      <w:r>
        <w:rPr>
          <w:rFonts w:eastAsia="Calibri"/>
          <w:bCs/>
          <w:i/>
          <w:color w:val="000000"/>
          <w:sz w:val="28"/>
          <w:szCs w:val="28"/>
        </w:rPr>
        <w:t xml:space="preserve"> государственной власти и органам </w:t>
      </w:r>
      <w:r w:rsidRPr="00DC1D0C">
        <w:rPr>
          <w:rFonts w:eastAsia="Calibri"/>
          <w:bCs/>
          <w:i/>
          <w:color w:val="000000"/>
          <w:sz w:val="28"/>
          <w:szCs w:val="28"/>
        </w:rPr>
        <w:t xml:space="preserve"> местного самоуправления организациями с указанием их наименований, организационно-правовой формы, нормативных правовых актов, на основании которых указанные организации </w:t>
      </w:r>
      <w:r>
        <w:rPr>
          <w:rFonts w:eastAsia="Calibri"/>
          <w:bCs/>
          <w:i/>
          <w:color w:val="000000"/>
          <w:sz w:val="28"/>
          <w:szCs w:val="28"/>
        </w:rPr>
        <w:t>выполняют такие функции</w:t>
      </w:r>
    </w:p>
    <w:p w:rsidR="00EA28D1" w:rsidRDefault="00EA28D1" w:rsidP="00EA28D1">
      <w:pPr>
        <w:tabs>
          <w:tab w:val="left" w:pos="1080"/>
        </w:tabs>
        <w:autoSpaceDE w:val="0"/>
        <w:autoSpaceDN w:val="0"/>
        <w:adjustRightInd w:val="0"/>
        <w:ind w:firstLine="720"/>
        <w:jc w:val="center"/>
        <w:rPr>
          <w:i/>
          <w:sz w:val="28"/>
          <w:szCs w:val="28"/>
        </w:rPr>
      </w:pPr>
    </w:p>
    <w:p w:rsidR="00EA28D1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Pr="007E7D59">
        <w:rPr>
          <w:color w:val="000000"/>
          <w:sz w:val="28"/>
          <w:szCs w:val="28"/>
        </w:rPr>
        <w:t>рганизаций, подведомственных органам местного самоуправления, исполняющих функции по муниципальному контролю в органах местного самоуправления муниципальных образования Новосибирской области не имеется.</w:t>
      </w:r>
    </w:p>
    <w:p w:rsidR="00EA28D1" w:rsidRDefault="00EA28D1" w:rsidP="00EA28D1">
      <w:pPr>
        <w:ind w:firstLine="567"/>
        <w:jc w:val="both"/>
        <w:rPr>
          <w:color w:val="000000"/>
          <w:sz w:val="28"/>
          <w:szCs w:val="28"/>
        </w:rPr>
      </w:pPr>
    </w:p>
    <w:p w:rsidR="00EA28D1" w:rsidRDefault="00EA28D1" w:rsidP="00EA28D1">
      <w:pPr>
        <w:ind w:firstLine="567"/>
        <w:jc w:val="both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е) сведения о проведенной работе по аккредитации юридических лиц и граждан в качестве экспертных организаций и экспертов, привлекаемых к выполнению мероприятий по контролю при проведении проверок</w:t>
      </w:r>
    </w:p>
    <w:p w:rsidR="00EA28D1" w:rsidRPr="00D8682F" w:rsidRDefault="00EA28D1" w:rsidP="00EA28D1">
      <w:pPr>
        <w:jc w:val="both"/>
        <w:rPr>
          <w:i/>
          <w:color w:val="000000"/>
          <w:sz w:val="28"/>
          <w:szCs w:val="28"/>
        </w:rPr>
      </w:pPr>
    </w:p>
    <w:p w:rsidR="00EA28D1" w:rsidRDefault="00EA28D1" w:rsidP="00EA28D1">
      <w:pPr>
        <w:tabs>
          <w:tab w:val="left" w:pos="108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работа по аккредитации юридических лиц и граждан в качестве экспертных организаций и экспертов, привлекаемых к выполнению мероприятий по контролю при проведении проверок, не проводилась. </w:t>
      </w:r>
    </w:p>
    <w:p w:rsidR="00EA28D1" w:rsidRPr="00877CA7" w:rsidRDefault="00EA28D1" w:rsidP="00EA28D1">
      <w:pPr>
        <w:tabs>
          <w:tab w:val="left" w:pos="108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3.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EA28D1" w:rsidRDefault="00EA28D1" w:rsidP="00EA28D1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а) сведения, характеризующие финансовое обеспечение исполнения функций по осуществлению муниципального контроля</w:t>
      </w:r>
    </w:p>
    <w:p w:rsidR="00EA28D1" w:rsidRPr="00474076" w:rsidRDefault="00EA28D1" w:rsidP="00EA28D1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</w:p>
    <w:p w:rsidR="00EA28D1" w:rsidRDefault="00EA28D1" w:rsidP="00EA28D1">
      <w:pPr>
        <w:ind w:firstLine="567"/>
        <w:jc w:val="both"/>
        <w:rPr>
          <w:sz w:val="28"/>
          <w:szCs w:val="28"/>
        </w:rPr>
      </w:pPr>
      <w:bookmarkStart w:id="1" w:name="_Toc508808513"/>
      <w:r w:rsidRPr="00BA4123">
        <w:rPr>
          <w:sz w:val="28"/>
          <w:szCs w:val="28"/>
        </w:rPr>
        <w:t xml:space="preserve">Финансирование деятельности по осуществлению муниципального контроля </w:t>
      </w:r>
      <w:r>
        <w:rPr>
          <w:sz w:val="28"/>
          <w:szCs w:val="28"/>
        </w:rPr>
        <w:t>осуществляется</w:t>
      </w:r>
      <w:r w:rsidRPr="00BA4123">
        <w:rPr>
          <w:sz w:val="28"/>
          <w:szCs w:val="28"/>
        </w:rPr>
        <w:t xml:space="preserve"> из бюджетов муниципальных образований </w:t>
      </w:r>
      <w:r w:rsidRPr="00BA4123">
        <w:rPr>
          <w:sz w:val="28"/>
          <w:szCs w:val="28"/>
        </w:rPr>
        <w:lastRenderedPageBreak/>
        <w:t>Новосибирской области в порядке, определенном бюджетным законодательством Российской Федерации.</w:t>
      </w:r>
      <w:bookmarkEnd w:id="1"/>
    </w:p>
    <w:p w:rsidR="00EA28D1" w:rsidRPr="00877CA7" w:rsidRDefault="00EA28D1" w:rsidP="00EA28D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877CA7">
        <w:rPr>
          <w:sz w:val="28"/>
          <w:szCs w:val="28"/>
        </w:rPr>
        <w:t xml:space="preserve">ополнительное финансовое обеспечение функций по осуществлению муниципального контроля в </w:t>
      </w:r>
      <w:r>
        <w:rPr>
          <w:sz w:val="28"/>
          <w:szCs w:val="28"/>
        </w:rPr>
        <w:t>отчетный период не производилось.</w:t>
      </w:r>
    </w:p>
    <w:p w:rsidR="00EA28D1" w:rsidRDefault="00EA28D1" w:rsidP="00EA28D1">
      <w:pPr>
        <w:ind w:firstLine="567"/>
        <w:jc w:val="both"/>
        <w:rPr>
          <w:i/>
          <w:sz w:val="28"/>
          <w:szCs w:val="28"/>
        </w:rPr>
      </w:pPr>
    </w:p>
    <w:p w:rsidR="00EA28D1" w:rsidRPr="00474076" w:rsidRDefault="00EA28D1" w:rsidP="00EA28D1">
      <w:pPr>
        <w:ind w:firstLine="567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б) </w:t>
      </w:r>
      <w:r w:rsidRPr="00474076">
        <w:rPr>
          <w:i/>
          <w:color w:val="000000"/>
          <w:sz w:val="28"/>
          <w:szCs w:val="28"/>
        </w:rPr>
        <w:t>данные о штатной численности работников органов муниципального контроля, выполняющих функции по контролю, и об укомплектованности штатной численности</w:t>
      </w:r>
    </w:p>
    <w:p w:rsidR="00EA28D1" w:rsidRPr="00474076" w:rsidRDefault="00EA28D1" w:rsidP="00EA28D1">
      <w:pPr>
        <w:ind w:firstLine="567"/>
        <w:rPr>
          <w:sz w:val="28"/>
          <w:szCs w:val="28"/>
        </w:rPr>
      </w:pPr>
    </w:p>
    <w:p w:rsidR="00EA28D1" w:rsidRDefault="00EA28D1" w:rsidP="00EA28D1">
      <w:pPr>
        <w:ind w:firstLine="567"/>
        <w:jc w:val="both"/>
        <w:rPr>
          <w:sz w:val="28"/>
          <w:szCs w:val="28"/>
        </w:rPr>
      </w:pPr>
      <w:r w:rsidRPr="000062BF">
        <w:rPr>
          <w:sz w:val="28"/>
          <w:szCs w:val="28"/>
        </w:rPr>
        <w:t>В течение 2018 года штатная численность работников, выполняющих функции по муниципальному контролю, составила 5 человек (59-60 строка отчета).</w:t>
      </w:r>
    </w:p>
    <w:p w:rsidR="00EA28D1" w:rsidRDefault="00EA28D1" w:rsidP="00EA28D1">
      <w:pPr>
        <w:ind w:firstLine="567"/>
        <w:jc w:val="center"/>
        <w:rPr>
          <w:rFonts w:eastAsia="Calibri"/>
          <w:i/>
          <w:color w:val="000000"/>
          <w:sz w:val="28"/>
          <w:szCs w:val="28"/>
        </w:rPr>
      </w:pPr>
      <w:r>
        <w:rPr>
          <w:i/>
          <w:sz w:val="28"/>
          <w:szCs w:val="28"/>
        </w:rPr>
        <w:t>в)</w:t>
      </w:r>
      <w:r w:rsidRPr="005653BE">
        <w:rPr>
          <w:rFonts w:eastAsia="Calibri"/>
          <w:b/>
          <w:i/>
          <w:color w:val="000000"/>
          <w:sz w:val="28"/>
          <w:szCs w:val="28"/>
        </w:rPr>
        <w:t xml:space="preserve"> </w:t>
      </w:r>
      <w:r w:rsidRPr="005653BE">
        <w:rPr>
          <w:rFonts w:eastAsia="Calibri"/>
          <w:i/>
          <w:color w:val="000000"/>
          <w:sz w:val="28"/>
          <w:szCs w:val="28"/>
        </w:rPr>
        <w:t>сведения о квалификации работников, о мероприятиях по повышению их квалификации</w:t>
      </w:r>
    </w:p>
    <w:p w:rsidR="00EA28D1" w:rsidRPr="005653BE" w:rsidRDefault="00EA28D1" w:rsidP="00EA28D1">
      <w:pPr>
        <w:ind w:firstLine="567"/>
        <w:jc w:val="center"/>
        <w:rPr>
          <w:i/>
          <w:sz w:val="28"/>
          <w:szCs w:val="28"/>
        </w:rPr>
      </w:pPr>
    </w:p>
    <w:p w:rsidR="00EA28D1" w:rsidRDefault="00EA28D1" w:rsidP="00EA28D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877CA7">
        <w:rPr>
          <w:sz w:val="28"/>
          <w:szCs w:val="28"/>
        </w:rPr>
        <w:t>рганизацией муниципального контроля занимаются специалисты управления экономического развития, промышленности и торговли, управление жилищно-коммунального хозяйст</w:t>
      </w:r>
      <w:r>
        <w:rPr>
          <w:sz w:val="28"/>
          <w:szCs w:val="28"/>
        </w:rPr>
        <w:t xml:space="preserve">ва и благоустройства. </w:t>
      </w:r>
      <w:r w:rsidRPr="00877CA7">
        <w:rPr>
          <w:sz w:val="28"/>
          <w:szCs w:val="28"/>
        </w:rPr>
        <w:t xml:space="preserve">Данные специалисты находятся в штате администрации города Оби, </w:t>
      </w:r>
      <w:r>
        <w:rPr>
          <w:sz w:val="28"/>
          <w:szCs w:val="28"/>
        </w:rPr>
        <w:t>обязанности по организации муниципального контроля возложены на специалистов администрации в дополнение к основным обязанностям, в соответствии с занимаемой должностью. В штат администрации входит о</w:t>
      </w:r>
      <w:r w:rsidRPr="00877CA7">
        <w:rPr>
          <w:sz w:val="28"/>
          <w:szCs w:val="28"/>
        </w:rPr>
        <w:t>тдел муниципального жилищного контроля</w:t>
      </w:r>
      <w:r>
        <w:rPr>
          <w:sz w:val="28"/>
          <w:szCs w:val="28"/>
        </w:rPr>
        <w:t>, в составе двух человек</w:t>
      </w:r>
      <w:r w:rsidRPr="00877CA7">
        <w:rPr>
          <w:sz w:val="28"/>
          <w:szCs w:val="28"/>
        </w:rPr>
        <w:t>.</w:t>
      </w:r>
      <w:r>
        <w:rPr>
          <w:sz w:val="28"/>
          <w:szCs w:val="28"/>
        </w:rPr>
        <w:t xml:space="preserve"> В</w:t>
      </w:r>
      <w:r w:rsidRPr="00877CA7">
        <w:rPr>
          <w:sz w:val="28"/>
          <w:szCs w:val="28"/>
        </w:rPr>
        <w:t xml:space="preserve">се специалисты, осуществляющие муниципальный контроль, имеют высшее образование. </w:t>
      </w:r>
    </w:p>
    <w:p w:rsidR="00EA28D1" w:rsidRDefault="00EA28D1" w:rsidP="00EA28D1">
      <w:pPr>
        <w:ind w:firstLine="567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период с 09 по 11 апреля 2018</w:t>
      </w:r>
      <w:r w:rsidRPr="007E7D59">
        <w:rPr>
          <w:color w:val="000000"/>
          <w:sz w:val="28"/>
          <w:szCs w:val="28"/>
        </w:rPr>
        <w:t xml:space="preserve"> года в Межрегиональном центре повышения квалификации при </w:t>
      </w:r>
      <w:r w:rsidRPr="007E7D59">
        <w:rPr>
          <w:color w:val="000000"/>
          <w:sz w:val="28"/>
          <w:szCs w:val="28"/>
          <w:lang w:val="en-US"/>
        </w:rPr>
        <w:t>C</w:t>
      </w:r>
      <w:r w:rsidRPr="007E7D59">
        <w:rPr>
          <w:color w:val="000000"/>
          <w:sz w:val="28"/>
          <w:szCs w:val="28"/>
        </w:rPr>
        <w:t xml:space="preserve">ибирском институте управления – филиале федерального государственного бюджетного образовательного учреждения высшего образования «Российская академия народного хозяйства и государственной службы при Президенте Российской Федерации» было </w:t>
      </w:r>
      <w:r>
        <w:rPr>
          <w:color w:val="000000"/>
          <w:sz w:val="28"/>
          <w:szCs w:val="28"/>
        </w:rPr>
        <w:t xml:space="preserve">проведено обучение специалистов </w:t>
      </w:r>
      <w:r w:rsidRPr="007E7D59">
        <w:rPr>
          <w:color w:val="000000"/>
          <w:sz w:val="28"/>
          <w:szCs w:val="28"/>
        </w:rPr>
        <w:t>по теме «Контрольно – надзорная деятельность органов государственной власти (органов местного самоуправления), уполномоченных на осуществление государственного (муниципального) контроля и надзора» с выдачей удостоверений о повышении квалификации.</w:t>
      </w:r>
    </w:p>
    <w:p w:rsidR="00EA28D1" w:rsidRPr="007E7D59" w:rsidRDefault="00EA28D1" w:rsidP="00EA28D1">
      <w:pPr>
        <w:ind w:firstLine="567"/>
        <w:contextualSpacing/>
        <w:jc w:val="both"/>
        <w:rPr>
          <w:color w:val="000000"/>
          <w:sz w:val="28"/>
          <w:szCs w:val="28"/>
        </w:rPr>
      </w:pPr>
    </w:p>
    <w:p w:rsidR="00EA28D1" w:rsidRPr="009734AA" w:rsidRDefault="00EA28D1" w:rsidP="00EA28D1">
      <w:pPr>
        <w:jc w:val="center"/>
        <w:rPr>
          <w:rFonts w:eastAsia="Calibri"/>
          <w:bCs/>
          <w:i/>
          <w:color w:val="000000"/>
          <w:sz w:val="28"/>
          <w:szCs w:val="28"/>
        </w:rPr>
      </w:pPr>
      <w:r>
        <w:rPr>
          <w:i/>
          <w:sz w:val="28"/>
          <w:szCs w:val="28"/>
        </w:rPr>
        <w:t xml:space="preserve">г) </w:t>
      </w:r>
      <w:r w:rsidRPr="009734AA">
        <w:rPr>
          <w:rFonts w:eastAsia="Calibri"/>
          <w:bCs/>
          <w:i/>
          <w:color w:val="000000"/>
          <w:sz w:val="28"/>
          <w:szCs w:val="28"/>
        </w:rPr>
        <w:t>данные о средней нагрузке на 1 работника</w:t>
      </w:r>
    </w:p>
    <w:p w:rsidR="00EA28D1" w:rsidRDefault="00EA28D1" w:rsidP="00EA28D1">
      <w:pPr>
        <w:jc w:val="center"/>
        <w:rPr>
          <w:rFonts w:eastAsia="Calibri"/>
          <w:i/>
          <w:color w:val="000000"/>
          <w:sz w:val="28"/>
          <w:szCs w:val="28"/>
        </w:rPr>
      </w:pPr>
      <w:r w:rsidRPr="009734AA">
        <w:rPr>
          <w:rFonts w:eastAsia="Calibri"/>
          <w:i/>
          <w:color w:val="000000"/>
          <w:sz w:val="28"/>
          <w:szCs w:val="28"/>
        </w:rPr>
        <w:t>отчетный период объему функций по контролю</w:t>
      </w:r>
    </w:p>
    <w:p w:rsidR="00EA28D1" w:rsidRDefault="00EA28D1" w:rsidP="00EA28D1">
      <w:pPr>
        <w:jc w:val="center"/>
        <w:rPr>
          <w:rFonts w:eastAsia="Calibri"/>
          <w:i/>
          <w:color w:val="000000"/>
          <w:sz w:val="28"/>
          <w:szCs w:val="28"/>
        </w:rPr>
      </w:pPr>
    </w:p>
    <w:p w:rsidR="00EA28D1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E7D59">
        <w:rPr>
          <w:color w:val="000000"/>
          <w:sz w:val="28"/>
          <w:szCs w:val="28"/>
        </w:rPr>
        <w:t xml:space="preserve">Средняя нагрузка </w:t>
      </w:r>
      <w:r w:rsidRPr="007E7D59">
        <w:rPr>
          <w:rFonts w:eastAsia="Calibri"/>
          <w:color w:val="000000"/>
          <w:sz w:val="28"/>
          <w:szCs w:val="28"/>
        </w:rPr>
        <w:t>по объему функций по контролю</w:t>
      </w:r>
      <w:r w:rsidRPr="007E7D59">
        <w:rPr>
          <w:color w:val="000000"/>
          <w:sz w:val="28"/>
          <w:szCs w:val="28"/>
        </w:rPr>
        <w:t xml:space="preserve"> рассчитывается на основании данных об общем количестве проверок, проведенных в отношении юридических лиц и индивидуальных предпринимателей, и данных о количестве занятых штатных единиц по должностям, предусматривающим исполнение функций по контролю.</w:t>
      </w:r>
      <w:r>
        <w:rPr>
          <w:color w:val="000000"/>
          <w:sz w:val="28"/>
          <w:szCs w:val="28"/>
        </w:rPr>
        <w:t xml:space="preserve"> В 2018 году </w:t>
      </w:r>
      <w:r>
        <w:rPr>
          <w:color w:val="000000"/>
          <w:sz w:val="28"/>
          <w:szCs w:val="28"/>
        </w:rPr>
        <w:lastRenderedPageBreak/>
        <w:t>проверки не проводились, так как не были запланированы ежегодным планом.</w:t>
      </w:r>
    </w:p>
    <w:p w:rsidR="00EA28D1" w:rsidRDefault="00EA28D1" w:rsidP="00EA28D1">
      <w:pPr>
        <w:jc w:val="both"/>
        <w:rPr>
          <w:rFonts w:eastAsia="Calibri"/>
          <w:i/>
          <w:color w:val="000000"/>
          <w:sz w:val="28"/>
          <w:szCs w:val="28"/>
        </w:rPr>
      </w:pPr>
    </w:p>
    <w:p w:rsidR="00EA28D1" w:rsidRPr="009734AA" w:rsidRDefault="00EA28D1" w:rsidP="00EA28D1">
      <w:pPr>
        <w:jc w:val="center"/>
        <w:rPr>
          <w:rFonts w:eastAsia="Calibri"/>
          <w:bCs/>
          <w:i/>
          <w:sz w:val="28"/>
          <w:szCs w:val="28"/>
        </w:rPr>
      </w:pPr>
      <w:r>
        <w:rPr>
          <w:rFonts w:eastAsia="Calibri"/>
          <w:i/>
          <w:color w:val="000000"/>
          <w:sz w:val="28"/>
          <w:szCs w:val="28"/>
        </w:rPr>
        <w:t xml:space="preserve">д) </w:t>
      </w:r>
      <w:r w:rsidRPr="009734AA">
        <w:rPr>
          <w:rFonts w:eastAsia="Calibri"/>
          <w:bCs/>
          <w:i/>
          <w:sz w:val="28"/>
          <w:szCs w:val="28"/>
        </w:rPr>
        <w:t>численность экспертов и представителей экспертных организаций, привлекаемых к проведению мероприятий по контролю</w:t>
      </w:r>
    </w:p>
    <w:p w:rsidR="00EA28D1" w:rsidRPr="009734AA" w:rsidRDefault="00EA28D1" w:rsidP="00EA28D1">
      <w:pPr>
        <w:ind w:firstLine="567"/>
        <w:contextualSpacing/>
        <w:jc w:val="both"/>
        <w:rPr>
          <w:color w:val="000000"/>
          <w:sz w:val="28"/>
          <w:szCs w:val="28"/>
        </w:rPr>
      </w:pPr>
    </w:p>
    <w:p w:rsidR="00EA28D1" w:rsidRPr="009734AA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9734AA">
        <w:rPr>
          <w:color w:val="000000"/>
          <w:sz w:val="28"/>
          <w:szCs w:val="28"/>
        </w:rPr>
        <w:t>Эксперты и экспертные организации к контрольным мероприятиям в 201</w:t>
      </w:r>
      <w:r>
        <w:rPr>
          <w:color w:val="000000"/>
          <w:sz w:val="28"/>
          <w:szCs w:val="28"/>
        </w:rPr>
        <w:t>8</w:t>
      </w:r>
      <w:r w:rsidRPr="009734AA">
        <w:rPr>
          <w:color w:val="000000"/>
          <w:sz w:val="28"/>
          <w:szCs w:val="28"/>
        </w:rPr>
        <w:t xml:space="preserve"> году не привлекались.</w:t>
      </w:r>
    </w:p>
    <w:p w:rsidR="00EA28D1" w:rsidRPr="009734AA" w:rsidRDefault="00EA28D1" w:rsidP="00EA28D1">
      <w:pPr>
        <w:rPr>
          <w:sz w:val="32"/>
          <w:szCs w:val="32"/>
        </w:rPr>
      </w:pPr>
    </w:p>
    <w:p w:rsidR="00EA28D1" w:rsidRPr="006D617B" w:rsidRDefault="00EA28D1" w:rsidP="00EA28D1">
      <w:pPr>
        <w:rPr>
          <w:sz w:val="28"/>
          <w:szCs w:val="28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4.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Проведение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муниципального контроля</w:t>
      </w:r>
    </w:p>
    <w:p w:rsidR="00886888" w:rsidRPr="00755FAF" w:rsidRDefault="00886888" w:rsidP="00886888">
      <w:pPr>
        <w:rPr>
          <w:sz w:val="32"/>
          <w:szCs w:val="32"/>
        </w:rPr>
      </w:pPr>
    </w:p>
    <w:p w:rsidR="00EA28D1" w:rsidRPr="00783BDA" w:rsidRDefault="00EA28D1" w:rsidP="00EA28D1">
      <w:pPr>
        <w:autoSpaceDE w:val="0"/>
        <w:autoSpaceDN w:val="0"/>
        <w:adjustRightInd w:val="0"/>
        <w:ind w:firstLine="540"/>
        <w:jc w:val="center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а) </w:t>
      </w:r>
      <w:r w:rsidRPr="00783BDA">
        <w:rPr>
          <w:rFonts w:eastAsia="Calibri"/>
          <w:i/>
          <w:color w:val="000000"/>
          <w:sz w:val="28"/>
          <w:szCs w:val="28"/>
        </w:rPr>
        <w:t>сведения, характеризующие выполненную в отчетный период работу по осуществлению муниципального контроля по соответствующим сферам деятельности, в том числе в динамике (по полугодиям)</w:t>
      </w: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7E7D59">
        <w:rPr>
          <w:color w:val="000000"/>
          <w:sz w:val="28"/>
          <w:szCs w:val="28"/>
        </w:rPr>
        <w:t>а отчетный период проверки</w:t>
      </w:r>
      <w:r w:rsidRPr="00A92E71">
        <w:rPr>
          <w:sz w:val="28"/>
          <w:szCs w:val="28"/>
        </w:rPr>
        <w:t xml:space="preserve"> </w:t>
      </w:r>
      <w:r w:rsidRPr="00877CA7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города Оби </w:t>
      </w:r>
      <w:r w:rsidRPr="00EF7D5F">
        <w:rPr>
          <w:sz w:val="28"/>
          <w:szCs w:val="28"/>
        </w:rPr>
        <w:t>в отношении юридических лиц и индивидуальных предпри</w:t>
      </w:r>
      <w:r>
        <w:rPr>
          <w:sz w:val="28"/>
          <w:szCs w:val="28"/>
        </w:rPr>
        <w:t>нимателей в 2018</w:t>
      </w:r>
      <w:r w:rsidRPr="00877CA7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877CA7">
        <w:rPr>
          <w:sz w:val="28"/>
          <w:szCs w:val="28"/>
        </w:rPr>
        <w:t xml:space="preserve"> </w:t>
      </w:r>
      <w:r>
        <w:rPr>
          <w:sz w:val="28"/>
          <w:szCs w:val="28"/>
        </w:rPr>
        <w:t>не проводились</w:t>
      </w:r>
      <w:r w:rsidRPr="007E7D59">
        <w:rPr>
          <w:color w:val="000000"/>
          <w:sz w:val="28"/>
          <w:szCs w:val="28"/>
        </w:rPr>
        <w:t xml:space="preserve"> в связи с ограничением,  установленном статьей 26.1 Закона № 294-ФЗ. Согласно положений данной статьи, </w:t>
      </w:r>
      <w:r w:rsidRPr="007E7D59">
        <w:rPr>
          <w:rFonts w:eastAsia="Calibri"/>
          <w:color w:val="000000"/>
          <w:sz w:val="28"/>
          <w:szCs w:val="28"/>
        </w:rPr>
        <w:t xml:space="preserve">с 1 января 2016 года по 31 декабря 2018 года не проводятся плановые проверки в отношении юридических лиц, индивидуальных предпринимателей, отнесенных в соответствии с положениями </w:t>
      </w:r>
      <w:hyperlink r:id="rId9" w:history="1">
        <w:r w:rsidRPr="007E7D59">
          <w:rPr>
            <w:rFonts w:eastAsia="Calibri"/>
            <w:color w:val="000000"/>
            <w:sz w:val="28"/>
            <w:szCs w:val="28"/>
          </w:rPr>
          <w:t>статьи 4</w:t>
        </w:r>
      </w:hyperlink>
      <w:r w:rsidRPr="007E7D59">
        <w:rPr>
          <w:rFonts w:eastAsia="Calibri"/>
          <w:color w:val="000000"/>
          <w:sz w:val="28"/>
          <w:szCs w:val="28"/>
        </w:rPr>
        <w:t xml:space="preserve"> Закона от 24.07.2007 года № 209-ФЗ «О развитии малого и среднего предпринимательства в Российской Федерации» к субъектам малого предпринимательства</w:t>
      </w:r>
      <w:r w:rsidRPr="007E7D59">
        <w:rPr>
          <w:color w:val="000000"/>
          <w:sz w:val="28"/>
          <w:szCs w:val="28"/>
        </w:rPr>
        <w:t xml:space="preserve">.  </w:t>
      </w:r>
    </w:p>
    <w:p w:rsidR="00EA28D1" w:rsidRDefault="00EA28D1" w:rsidP="00EA28D1">
      <w:pPr>
        <w:autoSpaceDE w:val="0"/>
        <w:autoSpaceDN w:val="0"/>
        <w:adjustRightInd w:val="0"/>
        <w:ind w:firstLine="540"/>
        <w:jc w:val="center"/>
        <w:rPr>
          <w:rFonts w:eastAsia="Calibri"/>
          <w:color w:val="000000"/>
          <w:sz w:val="28"/>
          <w:szCs w:val="28"/>
        </w:rPr>
      </w:pPr>
    </w:p>
    <w:p w:rsidR="00EA28D1" w:rsidRPr="00783BDA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bookmarkStart w:id="2" w:name="_Toc508809767"/>
      <w:r w:rsidRPr="00783BDA">
        <w:rPr>
          <w:rFonts w:eastAsia="Calibri"/>
          <w:bCs/>
          <w:i/>
          <w:color w:val="000000"/>
          <w:sz w:val="28"/>
          <w:szCs w:val="28"/>
        </w:rPr>
        <w:t>б) сведения о результатах работы экспертов и экспертных организаций, привлекаемых к проведению мероприятий по контролю, а также о размерах финансирования их участия в контрольной деятельности</w:t>
      </w:r>
      <w:bookmarkEnd w:id="2"/>
    </w:p>
    <w:p w:rsidR="00EA28D1" w:rsidRPr="00783BDA" w:rsidRDefault="00EA28D1" w:rsidP="00EA28D1">
      <w:pPr>
        <w:jc w:val="both"/>
        <w:rPr>
          <w:color w:val="000000"/>
          <w:sz w:val="28"/>
          <w:szCs w:val="28"/>
        </w:rPr>
      </w:pPr>
    </w:p>
    <w:p w:rsidR="00EA28D1" w:rsidRPr="00783BDA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83BDA">
        <w:rPr>
          <w:color w:val="000000"/>
          <w:sz w:val="28"/>
          <w:szCs w:val="28"/>
        </w:rPr>
        <w:t>При проведении мероприятий по контролю эксперты и экспертные организаций не привлекались, финансирование не осуществлялось.</w:t>
      </w:r>
    </w:p>
    <w:p w:rsidR="00EA28D1" w:rsidRPr="007E7D59" w:rsidRDefault="00EA28D1" w:rsidP="00EA28D1">
      <w:pPr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8"/>
          <w:szCs w:val="28"/>
        </w:rPr>
      </w:pPr>
    </w:p>
    <w:p w:rsidR="00EA28D1" w:rsidRPr="00783BDA" w:rsidRDefault="00EA28D1" w:rsidP="00EA28D1">
      <w:pPr>
        <w:widowControl w:val="0"/>
        <w:autoSpaceDE w:val="0"/>
        <w:autoSpaceDN w:val="0"/>
        <w:adjustRightInd w:val="0"/>
        <w:jc w:val="center"/>
        <w:rPr>
          <w:rFonts w:eastAsia="Calibri"/>
          <w:bCs/>
          <w:i/>
          <w:color w:val="000000"/>
          <w:sz w:val="28"/>
          <w:szCs w:val="28"/>
        </w:rPr>
      </w:pPr>
      <w:r>
        <w:rPr>
          <w:i/>
          <w:sz w:val="28"/>
          <w:szCs w:val="28"/>
        </w:rPr>
        <w:t xml:space="preserve">в) </w:t>
      </w:r>
      <w:r w:rsidRPr="00783BDA">
        <w:rPr>
          <w:rFonts w:eastAsia="Calibri"/>
          <w:bCs/>
          <w:i/>
          <w:color w:val="000000"/>
          <w:sz w:val="28"/>
          <w:szCs w:val="28"/>
        </w:rPr>
        <w:t>сведения о случаях причинения юридическими лицами и индивидуальными предпринимателями,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</w:t>
      </w:r>
    </w:p>
    <w:p w:rsidR="00EA28D1" w:rsidRPr="00783BDA" w:rsidRDefault="00EA28D1" w:rsidP="00EA28D1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</w:p>
    <w:p w:rsidR="00EA28D1" w:rsidRDefault="00EA28D1" w:rsidP="00EA28D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на территории города Оби Новосибирской области  </w:t>
      </w:r>
      <w:r w:rsidRPr="00EF7D5F">
        <w:rPr>
          <w:sz w:val="28"/>
          <w:szCs w:val="28"/>
        </w:rPr>
        <w:t>не выявлено</w:t>
      </w:r>
      <w:r>
        <w:rPr>
          <w:sz w:val="28"/>
          <w:szCs w:val="28"/>
        </w:rPr>
        <w:t xml:space="preserve"> с</w:t>
      </w:r>
      <w:r w:rsidRPr="00EF7D5F">
        <w:rPr>
          <w:sz w:val="28"/>
          <w:szCs w:val="28"/>
        </w:rPr>
        <w:t>лучаев причинения юридическими лицами и индивидуальными предпринимателями, в отношении которых осуществляется контрольно-надзорные мероприятия, вреда жизнью и здоровью граждан, а также о случаях возникновения чрезвычайных ситуаций природного и техногенного характера.</w:t>
      </w: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г) сведения о применении риск-ориентированного подхода при организации и осуществлении государственного контроля (надзора)</w:t>
      </w: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</w:p>
    <w:p w:rsidR="00EA28D1" w:rsidRDefault="00EA28D1" w:rsidP="00EA28D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Риск-ориентированный подход</w:t>
      </w:r>
      <w:r w:rsidRPr="009714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 организации и осуществлении </w:t>
      </w:r>
      <w:r w:rsidRPr="009714BB">
        <w:rPr>
          <w:sz w:val="28"/>
          <w:szCs w:val="28"/>
        </w:rPr>
        <w:t>государственного контроля (надзора)</w:t>
      </w:r>
      <w:r>
        <w:rPr>
          <w:sz w:val="28"/>
          <w:szCs w:val="28"/>
        </w:rPr>
        <w:t xml:space="preserve"> не применялся.</w:t>
      </w:r>
    </w:p>
    <w:p w:rsidR="00EA28D1" w:rsidRPr="009714BB" w:rsidRDefault="00EA28D1" w:rsidP="00EA28D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д) сведения о проведении мероприятий по профилактики нарушений обязательных  требований, включая выдачу предостережений о недопустимости нарушения обязательных требований</w:t>
      </w:r>
    </w:p>
    <w:p w:rsidR="00EA28D1" w:rsidRDefault="00EA28D1" w:rsidP="00EA28D1">
      <w:pPr>
        <w:widowControl w:val="0"/>
        <w:tabs>
          <w:tab w:val="left" w:pos="1215"/>
        </w:tabs>
        <w:autoSpaceDE w:val="0"/>
        <w:autoSpaceDN w:val="0"/>
        <w:adjustRightInd w:val="0"/>
        <w:jc w:val="both"/>
        <w:rPr>
          <w:i/>
          <w:sz w:val="28"/>
          <w:szCs w:val="28"/>
        </w:rPr>
      </w:pPr>
    </w:p>
    <w:p w:rsidR="00EA28D1" w:rsidRDefault="00EA28D1" w:rsidP="00EA28D1">
      <w:pPr>
        <w:widowControl w:val="0"/>
        <w:tabs>
          <w:tab w:val="left" w:pos="121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</w:t>
      </w:r>
      <w:r w:rsidRPr="00EC7A58">
        <w:rPr>
          <w:sz w:val="28"/>
          <w:szCs w:val="28"/>
        </w:rPr>
        <w:t xml:space="preserve"> по профилактики нарушений обязательных  требований, включая выдачу предостережений о недопустимости нарушения обязательных требований</w:t>
      </w:r>
      <w:r>
        <w:rPr>
          <w:sz w:val="28"/>
          <w:szCs w:val="28"/>
        </w:rPr>
        <w:t xml:space="preserve"> в 2018 году не проводились,  в связи с отсутствием проверок.</w:t>
      </w:r>
    </w:p>
    <w:p w:rsidR="00EA28D1" w:rsidRPr="00EC7A58" w:rsidRDefault="00EA28D1" w:rsidP="00EA28D1">
      <w:pPr>
        <w:widowControl w:val="0"/>
        <w:tabs>
          <w:tab w:val="left" w:pos="121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е) сведения о проведении мероприятий по контролю, при проведении которых не требуется взаимодействие органа государственного контроля (надзора), муниципального контроля, с юридическими лицами и индивидуальными предпринимателями</w:t>
      </w: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</w:p>
    <w:p w:rsidR="00EA28D1" w:rsidRDefault="00EA28D1" w:rsidP="00EA28D1">
      <w:pPr>
        <w:widowControl w:val="0"/>
        <w:tabs>
          <w:tab w:val="left" w:pos="121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</w:t>
      </w:r>
      <w:r w:rsidRPr="00EC7A58">
        <w:rPr>
          <w:sz w:val="28"/>
          <w:szCs w:val="28"/>
        </w:rPr>
        <w:t xml:space="preserve"> по контролю, при проведении которых не требуется взаимодействие органа государственного контроля (надзора), муниципального контроля, с юридическими лицами и индивидуальными предпринимателями</w:t>
      </w:r>
      <w:r>
        <w:rPr>
          <w:sz w:val="28"/>
          <w:szCs w:val="28"/>
        </w:rPr>
        <w:t xml:space="preserve"> в 2018 году не проводились,  в связи с отсутствием проверок.</w:t>
      </w:r>
    </w:p>
    <w:p w:rsidR="00EA28D1" w:rsidRPr="00EC7A58" w:rsidRDefault="00EA28D1" w:rsidP="00EA28D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ж) сведения о количестве проведенных в отчетном периоде проверок в отношении субъектов малого предпринимательства</w:t>
      </w:r>
    </w:p>
    <w:p w:rsidR="00EA28D1" w:rsidRDefault="00EA28D1" w:rsidP="00EA28D1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</w:t>
      </w:r>
      <w:r w:rsidRPr="008B50CB">
        <w:rPr>
          <w:sz w:val="28"/>
          <w:szCs w:val="28"/>
        </w:rPr>
        <w:t xml:space="preserve"> отчетном периоде прове</w:t>
      </w:r>
      <w:r>
        <w:rPr>
          <w:sz w:val="28"/>
          <w:szCs w:val="28"/>
        </w:rPr>
        <w:t>рки</w:t>
      </w:r>
      <w:r w:rsidRPr="008B50CB">
        <w:rPr>
          <w:sz w:val="28"/>
          <w:szCs w:val="28"/>
        </w:rPr>
        <w:t xml:space="preserve"> в отношении субъектов малого предпринимательства</w:t>
      </w:r>
      <w:r>
        <w:rPr>
          <w:sz w:val="28"/>
          <w:szCs w:val="28"/>
        </w:rPr>
        <w:t xml:space="preserve"> не проводились.</w:t>
      </w: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5.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Действия органов государственного контроля (надзора),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lastRenderedPageBreak/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886888" w:rsidRDefault="00886888" w:rsidP="00886888">
      <w:pPr>
        <w:rPr>
          <w:sz w:val="32"/>
          <w:szCs w:val="32"/>
        </w:rPr>
      </w:pPr>
    </w:p>
    <w:p w:rsidR="005542D8" w:rsidRDefault="005542D8" w:rsidP="00886888">
      <w:pPr>
        <w:rPr>
          <w:sz w:val="32"/>
          <w:szCs w:val="32"/>
        </w:rPr>
      </w:pPr>
    </w:p>
    <w:p w:rsidR="00EA28D1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bookmarkStart w:id="3" w:name="_Toc508809771"/>
      <w:r w:rsidRPr="00926A66">
        <w:rPr>
          <w:rFonts w:eastAsia="Calibri"/>
          <w:bCs/>
          <w:i/>
          <w:color w:val="000000"/>
          <w:sz w:val="28"/>
          <w:szCs w:val="28"/>
        </w:rPr>
        <w:t>а) сведения о принятых органами государственного контроля (надзора), муниципального контроля мерах реагирования по фактам выявленных нарушений, в том числе в динамике (по полугодиям</w:t>
      </w:r>
      <w:bookmarkEnd w:id="3"/>
      <w:r w:rsidRPr="00926A66">
        <w:rPr>
          <w:rFonts w:eastAsia="Calibri"/>
          <w:bCs/>
          <w:i/>
          <w:color w:val="000000"/>
          <w:sz w:val="28"/>
          <w:szCs w:val="28"/>
        </w:rPr>
        <w:t>)</w:t>
      </w:r>
    </w:p>
    <w:p w:rsidR="00EA28D1" w:rsidRPr="00926A66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</w:p>
    <w:p w:rsidR="00EA28D1" w:rsidRDefault="00EA28D1" w:rsidP="00EA28D1">
      <w:pPr>
        <w:tabs>
          <w:tab w:val="left" w:pos="1080"/>
        </w:tabs>
        <w:ind w:right="-54" w:firstLine="72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77CA7">
        <w:rPr>
          <w:sz w:val="28"/>
          <w:szCs w:val="28"/>
        </w:rPr>
        <w:t>луча</w:t>
      </w:r>
      <w:r>
        <w:rPr>
          <w:sz w:val="28"/>
          <w:szCs w:val="28"/>
        </w:rPr>
        <w:t>и</w:t>
      </w:r>
      <w:r w:rsidRPr="00877CA7">
        <w:rPr>
          <w:sz w:val="28"/>
          <w:szCs w:val="28"/>
        </w:rPr>
        <w:t xml:space="preserve"> выявления нарушений законодательства результаты муниципального контроля оформляются актом проверки. Выдается предписание об устранении выявленных нарушений.</w:t>
      </w:r>
      <w:r>
        <w:rPr>
          <w:sz w:val="28"/>
          <w:szCs w:val="28"/>
        </w:rPr>
        <w:t xml:space="preserve"> </w:t>
      </w:r>
    </w:p>
    <w:p w:rsidR="00EA28D1" w:rsidRPr="00877CA7" w:rsidRDefault="00EA28D1" w:rsidP="00EA28D1">
      <w:pPr>
        <w:tabs>
          <w:tab w:val="left" w:pos="1080"/>
        </w:tabs>
        <w:ind w:right="-54" w:firstLine="720"/>
        <w:jc w:val="both"/>
        <w:rPr>
          <w:sz w:val="32"/>
          <w:szCs w:val="32"/>
        </w:rPr>
      </w:pPr>
    </w:p>
    <w:p w:rsidR="00EA28D1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bookmarkStart w:id="4" w:name="_Toc508809772"/>
      <w:r w:rsidRPr="0070645A">
        <w:rPr>
          <w:rFonts w:eastAsia="Calibri"/>
          <w:bCs/>
          <w:i/>
          <w:color w:val="000000"/>
          <w:sz w:val="28"/>
          <w:szCs w:val="28"/>
        </w:rPr>
        <w:t>б) сведения о способах проведения и масштабах методической работы с юридическими лицами и индивидуальными предпринимателями, в отношении которых проводятся проверки, направленной на предотвращение нарушений с их стороны</w:t>
      </w:r>
      <w:bookmarkEnd w:id="4"/>
    </w:p>
    <w:p w:rsidR="00EA28D1" w:rsidRPr="0070645A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</w:p>
    <w:p w:rsidR="00EA28D1" w:rsidRPr="00F131D7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F131D7">
        <w:rPr>
          <w:color w:val="000000"/>
          <w:sz w:val="28"/>
          <w:szCs w:val="28"/>
        </w:rPr>
        <w:t xml:space="preserve">Специалистами отдела муниципального жилищного контроля, осуществляющими муниципальный контроль, проводится систематическая информационно - разъяснительная работа с юридическими лицами и индивидуальными предпринимателями по вопросам соблюдения обязательных требований, составляющих предмет муниципального контроля. Разъяснение обязательных требований законодательства юридическим, физическим лицам и индивидуальным предпринимателям осуществляется в форме консультаций, а также путём размещения в средствах массовой информации, в том числе на официальных сайтах в сети Интернет, осуществляющих муниципальный контроль, необходимой информации. </w:t>
      </w:r>
      <w:r>
        <w:rPr>
          <w:color w:val="000000"/>
          <w:sz w:val="28"/>
          <w:szCs w:val="28"/>
        </w:rPr>
        <w:t xml:space="preserve">    </w:t>
      </w:r>
      <w:r w:rsidRPr="00F131D7">
        <w:rPr>
          <w:color w:val="000000"/>
          <w:sz w:val="28"/>
          <w:szCs w:val="28"/>
        </w:rPr>
        <w:t xml:space="preserve">Проводятся и иные мероприятия.  </w:t>
      </w:r>
    </w:p>
    <w:p w:rsidR="00EA28D1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bookmarkStart w:id="5" w:name="_Toc508809773"/>
    </w:p>
    <w:p w:rsidR="00EA28D1" w:rsidRPr="00BF6921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r w:rsidRPr="00BF6921">
        <w:rPr>
          <w:rFonts w:eastAsia="Calibri"/>
          <w:bCs/>
          <w:i/>
          <w:color w:val="000000"/>
          <w:sz w:val="28"/>
          <w:szCs w:val="28"/>
        </w:rPr>
        <w:t>в) сведения об оспаривании в суде юридическими лицами и индивидуальными предпринимателями оснований и результатов проведения в отношении их мероприятий по контролю (количество удовлетворенных судом исков, типовые основания для удовлетворения обращений истцов, меры реагирования, принятые в отношении должностных лиц органов государственного контроля (надзора), муниципального контроля)</w:t>
      </w:r>
      <w:bookmarkEnd w:id="5"/>
    </w:p>
    <w:p w:rsidR="00EA28D1" w:rsidRDefault="00EA28D1" w:rsidP="00EA28D1">
      <w:pPr>
        <w:ind w:firstLine="567"/>
        <w:jc w:val="both"/>
        <w:rPr>
          <w:color w:val="000000"/>
          <w:sz w:val="28"/>
          <w:szCs w:val="28"/>
        </w:rPr>
      </w:pPr>
    </w:p>
    <w:p w:rsidR="00EA28D1" w:rsidRPr="007E7D59" w:rsidRDefault="00EA28D1" w:rsidP="00EA28D1">
      <w:pPr>
        <w:ind w:firstLine="567"/>
        <w:jc w:val="both"/>
        <w:rPr>
          <w:color w:val="000000"/>
          <w:sz w:val="28"/>
          <w:szCs w:val="28"/>
        </w:rPr>
      </w:pPr>
      <w:r w:rsidRPr="007E7D59">
        <w:rPr>
          <w:color w:val="000000"/>
          <w:sz w:val="28"/>
          <w:szCs w:val="28"/>
        </w:rPr>
        <w:t>Основания и результаты проведения мероприятий по контролю за отчетный период юридическими лицами и индивидуальными предпринимателями не обжаловались</w:t>
      </w:r>
      <w:r>
        <w:rPr>
          <w:color w:val="000000"/>
          <w:sz w:val="28"/>
          <w:szCs w:val="28"/>
        </w:rPr>
        <w:t>, так как проверки не проводились</w:t>
      </w:r>
      <w:r w:rsidRPr="007E7D59">
        <w:rPr>
          <w:color w:val="000000"/>
          <w:sz w:val="28"/>
          <w:szCs w:val="28"/>
        </w:rPr>
        <w:t xml:space="preserve">. </w:t>
      </w:r>
    </w:p>
    <w:p w:rsidR="00001278" w:rsidRPr="00755FAF" w:rsidRDefault="00001278" w:rsidP="00886888">
      <w:pPr>
        <w:rPr>
          <w:sz w:val="32"/>
          <w:szCs w:val="32"/>
        </w:rPr>
      </w:pPr>
    </w:p>
    <w:p w:rsidR="00886888" w:rsidRPr="00886888" w:rsidRDefault="00886888" w:rsidP="00886888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6.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Анализ и оценка эффективности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lastRenderedPageBreak/>
        <w:t>контроля (надзора), муниципального контроля</w:t>
      </w:r>
    </w:p>
    <w:p w:rsidR="00886888" w:rsidRDefault="00886888" w:rsidP="00886888">
      <w:pPr>
        <w:rPr>
          <w:sz w:val="32"/>
          <w:szCs w:val="32"/>
        </w:rPr>
      </w:pP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877CA7">
        <w:rPr>
          <w:sz w:val="28"/>
          <w:szCs w:val="28"/>
        </w:rPr>
        <w:t xml:space="preserve">Показателем деятельности  органа муниципального контроля на территории города Оби  является выполнение плана проведения плановых проверок </w:t>
      </w:r>
      <w:r>
        <w:rPr>
          <w:sz w:val="28"/>
          <w:szCs w:val="28"/>
        </w:rPr>
        <w:t xml:space="preserve">и </w:t>
      </w:r>
      <w:r w:rsidRPr="00877CA7">
        <w:rPr>
          <w:sz w:val="28"/>
          <w:szCs w:val="28"/>
        </w:rPr>
        <w:t>с</w:t>
      </w:r>
      <w:r>
        <w:rPr>
          <w:sz w:val="28"/>
          <w:szCs w:val="28"/>
        </w:rPr>
        <w:t>облюдения законодательства.</w:t>
      </w:r>
      <w:r w:rsidRPr="00877CA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 2018 год план проверок не утверждался. </w:t>
      </w: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Заявлений на согласование внеплановых проверок администрацией города Оби Новосибирской области в Прокуратуру города Оби за отчетный период не подавалось.</w:t>
      </w:r>
      <w:r w:rsidRPr="005D13E8">
        <w:rPr>
          <w:sz w:val="28"/>
          <w:szCs w:val="28"/>
        </w:rPr>
        <w:t xml:space="preserve"> </w:t>
      </w:r>
      <w:r>
        <w:rPr>
          <w:sz w:val="28"/>
          <w:szCs w:val="28"/>
        </w:rPr>
        <w:t>Внеплановые проверки не проводились.</w:t>
      </w:r>
    </w:p>
    <w:p w:rsidR="00EA28D1" w:rsidRPr="00877CA7" w:rsidRDefault="00EA28D1" w:rsidP="00EA28D1">
      <w:pPr>
        <w:rPr>
          <w:sz w:val="32"/>
          <w:szCs w:val="32"/>
        </w:rPr>
      </w:pP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Раздел 7.</w:t>
      </w:r>
    </w:p>
    <w:p w:rsidR="00886888" w:rsidRPr="00F828AB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Выводы и предложения по результатам государственного</w:t>
      </w:r>
    </w:p>
    <w:p w:rsidR="00886888" w:rsidRPr="00886888" w:rsidRDefault="00886888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828AB">
        <w:rPr>
          <w:sz w:val="32"/>
          <w:szCs w:val="32"/>
        </w:rPr>
        <w:t>контроля (надзора), муниципального контроля</w:t>
      </w:r>
    </w:p>
    <w:p w:rsidR="00886888" w:rsidRPr="00EA28D1" w:rsidRDefault="00886888" w:rsidP="00886888">
      <w:pPr>
        <w:rPr>
          <w:sz w:val="32"/>
          <w:szCs w:val="32"/>
        </w:rPr>
      </w:pPr>
    </w:p>
    <w:p w:rsidR="00EA28D1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r w:rsidRPr="00A01A0D">
        <w:rPr>
          <w:rFonts w:eastAsia="Calibri"/>
          <w:bCs/>
          <w:i/>
          <w:color w:val="000000"/>
          <w:sz w:val="28"/>
          <w:szCs w:val="28"/>
        </w:rPr>
        <w:t>а) выводы и предложения по результатам осуществления муниципального контроля, в том числе планируемые на текущий год показатели его эффективности</w:t>
      </w:r>
    </w:p>
    <w:p w:rsidR="00EA28D1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</w:p>
    <w:p w:rsidR="00EA28D1" w:rsidRPr="001E1A5C" w:rsidRDefault="00EA28D1" w:rsidP="00EA28D1">
      <w:pPr>
        <w:ind w:firstLine="720"/>
        <w:jc w:val="both"/>
        <w:rPr>
          <w:sz w:val="28"/>
        </w:rPr>
      </w:pPr>
      <w:r w:rsidRPr="001E1A5C">
        <w:rPr>
          <w:sz w:val="28"/>
        </w:rPr>
        <w:t>В целях повышения эффективности проведения мероприятий проведения по муниципальному контролю целесообразно:</w:t>
      </w:r>
    </w:p>
    <w:p w:rsidR="00EA28D1" w:rsidRPr="001E1A5C" w:rsidRDefault="00EA28D1" w:rsidP="00EA28D1">
      <w:pPr>
        <w:ind w:firstLine="708"/>
        <w:jc w:val="both"/>
        <w:rPr>
          <w:sz w:val="28"/>
        </w:rPr>
      </w:pPr>
      <w:r w:rsidRPr="001E1A5C">
        <w:rPr>
          <w:sz w:val="28"/>
        </w:rPr>
        <w:t>организовать проведение обучающих семинаров для специалистов, осуществляющих муниципальный контроль, для правильного применения на практике положений действующего федерального законодательства в области проведения муниципального контроля;</w:t>
      </w:r>
    </w:p>
    <w:p w:rsidR="00EA28D1" w:rsidRPr="001E1A5C" w:rsidRDefault="00EA28D1" w:rsidP="00EA28D1">
      <w:pPr>
        <w:ind w:firstLine="708"/>
        <w:jc w:val="both"/>
        <w:rPr>
          <w:sz w:val="28"/>
        </w:rPr>
      </w:pPr>
      <w:r w:rsidRPr="001E1A5C">
        <w:rPr>
          <w:sz w:val="28"/>
        </w:rPr>
        <w:t>обеспечить принятие мер, направленных на предупреждение, выявление и пресечение нарушений, предусмотренных законодательством;</w:t>
      </w:r>
    </w:p>
    <w:p w:rsidR="00EA28D1" w:rsidRPr="001E1A5C" w:rsidRDefault="00EA28D1" w:rsidP="00EA28D1">
      <w:pPr>
        <w:ind w:firstLine="708"/>
        <w:jc w:val="both"/>
        <w:rPr>
          <w:sz w:val="28"/>
        </w:rPr>
      </w:pPr>
      <w:r w:rsidRPr="001E1A5C">
        <w:rPr>
          <w:sz w:val="28"/>
        </w:rPr>
        <w:t>организовывать проведение 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контроля, разъяснения положений законодательства;</w:t>
      </w:r>
    </w:p>
    <w:p w:rsidR="00EA28D1" w:rsidRDefault="00EA28D1" w:rsidP="00EA28D1">
      <w:pPr>
        <w:ind w:firstLine="708"/>
        <w:jc w:val="both"/>
        <w:rPr>
          <w:sz w:val="28"/>
          <w:szCs w:val="28"/>
        </w:rPr>
      </w:pPr>
      <w:r w:rsidRPr="001E1A5C">
        <w:rPr>
          <w:sz w:val="28"/>
        </w:rPr>
        <w:t>обеспечить своевременную подготовку проектов планов проведения плановых проверок юридических лиц и индивидуальных предпринимателей на следующий год.</w:t>
      </w:r>
      <w:r w:rsidRPr="001E1A5C">
        <w:rPr>
          <w:sz w:val="28"/>
          <w:szCs w:val="28"/>
        </w:rPr>
        <w:t xml:space="preserve"> </w:t>
      </w:r>
    </w:p>
    <w:p w:rsidR="00EA28D1" w:rsidRDefault="00EA28D1" w:rsidP="00EA28D1">
      <w:pPr>
        <w:ind w:firstLine="708"/>
        <w:jc w:val="both"/>
        <w:rPr>
          <w:sz w:val="28"/>
          <w:szCs w:val="28"/>
        </w:rPr>
      </w:pPr>
    </w:p>
    <w:p w:rsidR="00EA28D1" w:rsidRPr="00081E8E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bookmarkStart w:id="6" w:name="_Toc508809779"/>
      <w:r w:rsidRPr="00081E8E">
        <w:rPr>
          <w:rFonts w:eastAsia="Calibri"/>
          <w:bCs/>
          <w:i/>
          <w:color w:val="000000"/>
          <w:sz w:val="28"/>
          <w:szCs w:val="28"/>
        </w:rPr>
        <w:t>б) предложения по совершенствованию нормативно-правового регулирования и осуществления государственного контроля (надзора), муниципального контроля в соответствующей сфере деятельности</w:t>
      </w:r>
      <w:bookmarkEnd w:id="6"/>
    </w:p>
    <w:p w:rsidR="00EA28D1" w:rsidRDefault="00EA28D1" w:rsidP="00EA28D1">
      <w:pPr>
        <w:ind w:firstLine="851"/>
        <w:jc w:val="both"/>
        <w:rPr>
          <w:sz w:val="28"/>
          <w:szCs w:val="28"/>
        </w:rPr>
      </w:pPr>
    </w:p>
    <w:p w:rsidR="00EA28D1" w:rsidRDefault="00EA28D1" w:rsidP="00EA28D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B45250">
        <w:rPr>
          <w:sz w:val="28"/>
          <w:szCs w:val="28"/>
        </w:rPr>
        <w:t xml:space="preserve">ормативно-правовая база </w:t>
      </w:r>
      <w:r>
        <w:rPr>
          <w:sz w:val="28"/>
          <w:szCs w:val="28"/>
        </w:rPr>
        <w:t xml:space="preserve">позволяет осуществлять муниципальный контроль в существующих сферах деятельности на территории города Оби Новосибирской области. Но организацию по проведению муниципального контроля необходимо совершенствовать, поэтому необходимо постоянно повышать знания специалистов, осуществляющих муниципальный контроль, </w:t>
      </w:r>
      <w:r>
        <w:rPr>
          <w:sz w:val="28"/>
          <w:szCs w:val="28"/>
        </w:rPr>
        <w:lastRenderedPageBreak/>
        <w:t>направлять их на курсы повышения квалификации или специально обучать таких специалистов.</w:t>
      </w:r>
    </w:p>
    <w:p w:rsidR="00EA28D1" w:rsidRDefault="00EA28D1" w:rsidP="00EA28D1">
      <w:pPr>
        <w:ind w:firstLine="567"/>
        <w:jc w:val="both"/>
        <w:rPr>
          <w:rStyle w:val="313"/>
          <w:color w:val="000000"/>
          <w:sz w:val="28"/>
          <w:szCs w:val="28"/>
        </w:rPr>
      </w:pPr>
    </w:p>
    <w:p w:rsidR="00EA28D1" w:rsidRPr="00081E8E" w:rsidRDefault="00EA28D1" w:rsidP="00EA28D1">
      <w:pPr>
        <w:ind w:firstLine="567"/>
        <w:jc w:val="center"/>
        <w:outlineLvl w:val="1"/>
        <w:rPr>
          <w:rFonts w:eastAsia="Calibri"/>
          <w:bCs/>
          <w:i/>
          <w:color w:val="000000"/>
          <w:sz w:val="28"/>
          <w:szCs w:val="28"/>
        </w:rPr>
      </w:pPr>
      <w:bookmarkStart w:id="7" w:name="_Toc508809780"/>
      <w:r w:rsidRPr="00081E8E">
        <w:rPr>
          <w:rFonts w:eastAsia="Calibri"/>
          <w:bCs/>
          <w:i/>
          <w:color w:val="000000"/>
          <w:sz w:val="28"/>
          <w:szCs w:val="28"/>
        </w:rPr>
        <w:t>в) иные предложения, связанные с осуществлением государственного контроля (надзора), муниципального контроля и направленные на повышение эффективности такого контроля (надзора) и сокращение административных ограничений в предпринимательской деятельности</w:t>
      </w:r>
      <w:bookmarkEnd w:id="7"/>
    </w:p>
    <w:p w:rsidR="00EA28D1" w:rsidRPr="00081E8E" w:rsidRDefault="00EA28D1" w:rsidP="00EA28D1">
      <w:pPr>
        <w:ind w:firstLine="567"/>
        <w:jc w:val="center"/>
        <w:rPr>
          <w:color w:val="000000"/>
          <w:sz w:val="28"/>
          <w:szCs w:val="28"/>
        </w:rPr>
      </w:pPr>
    </w:p>
    <w:p w:rsidR="00EA28D1" w:rsidRPr="0038447B" w:rsidRDefault="00EA28D1" w:rsidP="00EA28D1">
      <w:pPr>
        <w:ind w:firstLine="720"/>
        <w:jc w:val="both"/>
        <w:rPr>
          <w:sz w:val="28"/>
        </w:rPr>
      </w:pPr>
      <w:r w:rsidRPr="0038447B">
        <w:rPr>
          <w:sz w:val="28"/>
        </w:rPr>
        <w:t>В целях повышения эффективности проведения мероприятий проведения по муниципальному контролю целесообразно: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организовать проведение обучающих семинаров для специалистов, осуществляющих муниципальный контроль, для правильного применения на практике положений действующего федерального законодательства в области проведения муниципального контроля;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обеспечить принятие мер, направленных на предупреждение, выявление и пресечение нарушений, предусмотренных законодательством;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организовывать проведение 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контроля, разъяснения положений законодательства;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обеспечить своевременную подготовку проектов планов проведения плановых проверок юридических лиц и индивидуальных предпринимателей на следующий год.</w:t>
      </w:r>
      <w:r w:rsidRPr="0038447B">
        <w:rPr>
          <w:sz w:val="28"/>
          <w:szCs w:val="28"/>
        </w:rPr>
        <w:t xml:space="preserve"> 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 xml:space="preserve">Основными задачами в вопросах осуществления муниципального контроля на территории </w:t>
      </w:r>
      <w:r>
        <w:rPr>
          <w:sz w:val="28"/>
          <w:szCs w:val="28"/>
        </w:rPr>
        <w:t xml:space="preserve">города Оби Новосибирской  области </w:t>
      </w:r>
      <w:r w:rsidRPr="0038447B">
        <w:rPr>
          <w:sz w:val="28"/>
        </w:rPr>
        <w:t>в 2019 году необходимо считать: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дальнейшее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выполнение в полном объеме плановых проверок по соблюдению законодательства;</w:t>
      </w:r>
    </w:p>
    <w:p w:rsidR="00EA28D1" w:rsidRPr="0038447B" w:rsidRDefault="00EA28D1" w:rsidP="00EA28D1">
      <w:pPr>
        <w:ind w:firstLine="708"/>
        <w:jc w:val="both"/>
        <w:rPr>
          <w:sz w:val="28"/>
        </w:rPr>
      </w:pPr>
      <w:r w:rsidRPr="0038447B">
        <w:rPr>
          <w:sz w:val="28"/>
        </w:rPr>
        <w:t>взаимодействие с органами государственного контроля, органами прокуратуры, и иными органами и должностными лицами, чья деятельность связана с реализацией функций в области государственного контроля.</w:t>
      </w:r>
    </w:p>
    <w:p w:rsidR="00404177" w:rsidRPr="00EA28D1" w:rsidRDefault="00404177" w:rsidP="00886888">
      <w:pPr>
        <w:rPr>
          <w:sz w:val="32"/>
          <w:szCs w:val="32"/>
        </w:rPr>
      </w:pPr>
    </w:p>
    <w:p w:rsidR="00404177" w:rsidRPr="00EA28D1" w:rsidRDefault="00404177" w:rsidP="00886888">
      <w:pPr>
        <w:rPr>
          <w:sz w:val="32"/>
          <w:szCs w:val="32"/>
        </w:rPr>
      </w:pPr>
    </w:p>
    <w:p w:rsidR="00404177" w:rsidRPr="00886888" w:rsidRDefault="00404177" w:rsidP="004041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F0148E">
        <w:rPr>
          <w:sz w:val="32"/>
          <w:szCs w:val="32"/>
        </w:rPr>
        <w:t>Приложения</w:t>
      </w:r>
    </w:p>
    <w:p w:rsidR="00886888" w:rsidRDefault="00886888" w:rsidP="00886888">
      <w:pPr>
        <w:rPr>
          <w:sz w:val="32"/>
          <w:szCs w:val="32"/>
          <w:lang w:val="en-US"/>
        </w:rPr>
      </w:pPr>
    </w:p>
    <w:p w:rsidR="00EA28D1" w:rsidRDefault="00EA28D1" w:rsidP="00EA28D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Нет.</w:t>
      </w: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Default="00404177" w:rsidP="00886888">
      <w:pPr>
        <w:rPr>
          <w:sz w:val="32"/>
          <w:szCs w:val="32"/>
          <w:lang w:val="en-US"/>
        </w:rPr>
      </w:pPr>
    </w:p>
    <w:p w:rsidR="00404177" w:rsidRPr="00404177" w:rsidRDefault="00404177" w:rsidP="00886888">
      <w:pPr>
        <w:rPr>
          <w:sz w:val="32"/>
          <w:szCs w:val="32"/>
          <w:lang w:val="en-US"/>
        </w:rPr>
      </w:pPr>
    </w:p>
    <w:sectPr w:rsidR="00404177" w:rsidRPr="00404177" w:rsidSect="00886888">
      <w:headerReference w:type="default" r:id="rId10"/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B46" w:rsidRDefault="00404B46" w:rsidP="00404177">
      <w:r>
        <w:separator/>
      </w:r>
    </w:p>
  </w:endnote>
  <w:endnote w:type="continuationSeparator" w:id="0">
    <w:p w:rsidR="00404B46" w:rsidRDefault="00404B46" w:rsidP="00404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77" w:rsidRDefault="00404177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B2F64">
      <w:rPr>
        <w:noProof/>
      </w:rPr>
      <w:t>2</w:t>
    </w:r>
    <w:r>
      <w:fldChar w:fldCharType="end"/>
    </w:r>
  </w:p>
  <w:p w:rsidR="00404177" w:rsidRDefault="0040417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B46" w:rsidRDefault="00404B46" w:rsidP="00404177">
      <w:r>
        <w:separator/>
      </w:r>
    </w:p>
  </w:footnote>
  <w:footnote w:type="continuationSeparator" w:id="0">
    <w:p w:rsidR="00404B46" w:rsidRDefault="00404B46" w:rsidP="00404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177" w:rsidRPr="00404177" w:rsidRDefault="00404177" w:rsidP="00404177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62D46"/>
    <w:multiLevelType w:val="hybridMultilevel"/>
    <w:tmpl w:val="31529B4A"/>
    <w:lvl w:ilvl="0" w:tplc="6B62FB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888"/>
    <w:rsid w:val="00001278"/>
    <w:rsid w:val="00010F2E"/>
    <w:rsid w:val="00141212"/>
    <w:rsid w:val="002B2F64"/>
    <w:rsid w:val="00404177"/>
    <w:rsid w:val="00404B46"/>
    <w:rsid w:val="0042029C"/>
    <w:rsid w:val="005542D8"/>
    <w:rsid w:val="005A1F26"/>
    <w:rsid w:val="005B5D4B"/>
    <w:rsid w:val="006961EB"/>
    <w:rsid w:val="00755FAF"/>
    <w:rsid w:val="0083213D"/>
    <w:rsid w:val="00843529"/>
    <w:rsid w:val="00886888"/>
    <w:rsid w:val="008A0EF2"/>
    <w:rsid w:val="008E7D6B"/>
    <w:rsid w:val="00A6696F"/>
    <w:rsid w:val="00B628C6"/>
    <w:rsid w:val="00CD6E5D"/>
    <w:rsid w:val="00D524F4"/>
    <w:rsid w:val="00DA0BF9"/>
    <w:rsid w:val="00DD671F"/>
    <w:rsid w:val="00E14580"/>
    <w:rsid w:val="00E823FF"/>
    <w:rsid w:val="00EA28D1"/>
    <w:rsid w:val="00F31C3C"/>
    <w:rsid w:val="00FE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A28D1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A28D1"/>
    <w:pPr>
      <w:ind w:left="720"/>
      <w:contextualSpacing/>
    </w:pPr>
  </w:style>
  <w:style w:type="paragraph" w:customStyle="1" w:styleId="1">
    <w:name w:val="Абзац списка1"/>
    <w:basedOn w:val="a"/>
    <w:rsid w:val="00EA28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13">
    <w:name w:val="Основной текст (3) + 13"/>
    <w:aliases w:val="5 pt"/>
    <w:rsid w:val="00EA28D1"/>
    <w:rPr>
      <w:rFonts w:ascii="Times New Roman" w:hAnsi="Times New Roman" w:cs="Times New Roman"/>
      <w:spacing w:val="0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4177"/>
    <w:rPr>
      <w:rFonts w:ascii="Times New Roman" w:eastAsia="Times New Roman" w:hAnsi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177"/>
    <w:rPr>
      <w:rFonts w:ascii="Tahoma" w:eastAsia="Times New Roman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A28D1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A28D1"/>
    <w:pPr>
      <w:ind w:left="720"/>
      <w:contextualSpacing/>
    </w:pPr>
  </w:style>
  <w:style w:type="paragraph" w:customStyle="1" w:styleId="1">
    <w:name w:val="Абзац списка1"/>
    <w:basedOn w:val="a"/>
    <w:rsid w:val="00EA28D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13">
    <w:name w:val="Основной текст (3) + 13"/>
    <w:aliases w:val="5 pt"/>
    <w:rsid w:val="00EA28D1"/>
    <w:rPr>
      <w:rFonts w:ascii="Times New Roman" w:hAnsi="Times New Roman" w:cs="Times New Roman"/>
      <w:spacing w:val="0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rodob.nso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EC14D07E64C41A5A710C662583DACBD3F6F87A3E34CBA40D9E30621CA420431CE7E387FFEE88EAB35w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4047</Words>
  <Characters>23069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2019-02-12T03:26:00Z</dcterms:created>
  <dcterms:modified xsi:type="dcterms:W3CDTF">2019-02-12T03:26:00Z</dcterms:modified>
</cp:coreProperties>
</file>