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81" w:rsidRPr="00043815" w:rsidRDefault="001C1781" w:rsidP="001C178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3815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5</w:t>
      </w:r>
    </w:p>
    <w:p w:rsidR="001C1781" w:rsidRPr="00043815" w:rsidRDefault="001C1781" w:rsidP="001C178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3815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043815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Порядку</w:t>
        </w:r>
      </w:hyperlink>
      <w:r w:rsidRPr="00043815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разработки,</w:t>
      </w:r>
    </w:p>
    <w:p w:rsidR="001C1781" w:rsidRPr="00043815" w:rsidRDefault="001C1781" w:rsidP="001C178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3815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утверждения и реализации</w:t>
      </w:r>
    </w:p>
    <w:p w:rsidR="001C1781" w:rsidRPr="00043815" w:rsidRDefault="001C1781" w:rsidP="001C178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3815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ведомственных целевых программ</w:t>
      </w:r>
    </w:p>
    <w:p w:rsidR="001C1781" w:rsidRPr="00043815" w:rsidRDefault="001C1781" w:rsidP="001C17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43815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города Оби Новосибирской области</w:t>
      </w:r>
    </w:p>
    <w:p w:rsidR="001C1781" w:rsidRDefault="001C1781" w:rsidP="001C1781">
      <w:pPr>
        <w:ind w:firstLine="720"/>
        <w:jc w:val="both"/>
      </w:pPr>
    </w:p>
    <w:p w:rsidR="001C1781" w:rsidRDefault="001C1781" w:rsidP="001C1781">
      <w:pPr>
        <w:pStyle w:val="1"/>
        <w:rPr>
          <w:b w:val="0"/>
          <w:sz w:val="28"/>
          <w:szCs w:val="28"/>
        </w:rPr>
      </w:pPr>
      <w:r w:rsidRPr="00043815">
        <w:rPr>
          <w:b w:val="0"/>
          <w:sz w:val="28"/>
          <w:szCs w:val="28"/>
        </w:rPr>
        <w:t>Информация</w:t>
      </w:r>
      <w:r w:rsidRPr="00043815">
        <w:rPr>
          <w:b w:val="0"/>
          <w:sz w:val="28"/>
          <w:szCs w:val="28"/>
        </w:rPr>
        <w:br/>
        <w:t xml:space="preserve">о ходе реализации ведомственной целевой программы «Развитие архивного дела в городе Оби Новосибирской области на 2017-2019 годы»  на "01" </w:t>
      </w:r>
      <w:r>
        <w:rPr>
          <w:b w:val="0"/>
          <w:sz w:val="28"/>
          <w:szCs w:val="28"/>
        </w:rPr>
        <w:t>октября</w:t>
      </w:r>
      <w:r w:rsidRPr="00043815">
        <w:rPr>
          <w:b w:val="0"/>
          <w:sz w:val="28"/>
          <w:szCs w:val="28"/>
        </w:rPr>
        <w:t xml:space="preserve"> 2018 года</w:t>
      </w:r>
    </w:p>
    <w:p w:rsidR="001C1781" w:rsidRPr="00043815" w:rsidRDefault="001C1781" w:rsidP="001C1781">
      <w:pPr>
        <w:rPr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1C1781" w:rsidRPr="0097366C" w:rsidTr="00F6505B">
        <w:trPr>
          <w:trHeight w:val="372"/>
        </w:trPr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Наименование</w:t>
            </w:r>
          </w:p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1781" w:rsidRPr="0097366C" w:rsidRDefault="001C1781" w:rsidP="00F6505B">
            <w:pPr>
              <w:pStyle w:val="a6"/>
              <w:ind w:right="33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 xml:space="preserve">Причины отклонений фактического значения </w:t>
            </w:r>
            <w:proofErr w:type="gramStart"/>
            <w:r w:rsidRPr="0097366C">
              <w:rPr>
                <w:rFonts w:ascii="Times New Roman" w:hAnsi="Times New Roman"/>
              </w:rPr>
              <w:t>от</w:t>
            </w:r>
            <w:proofErr w:type="gramEnd"/>
            <w:r w:rsidRPr="0097366C">
              <w:rPr>
                <w:rFonts w:ascii="Times New Roman" w:hAnsi="Times New Roman"/>
              </w:rPr>
              <w:t xml:space="preserve"> планового</w:t>
            </w:r>
          </w:p>
          <w:p w:rsidR="001C1781" w:rsidRPr="0097366C" w:rsidRDefault="001C1781" w:rsidP="00F6505B">
            <w:pPr>
              <w:pStyle w:val="a6"/>
              <w:ind w:right="33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за отчетный период</w:t>
            </w:r>
          </w:p>
        </w:tc>
      </w:tr>
      <w:tr w:rsidR="001C1781" w:rsidRPr="0097366C" w:rsidTr="00F6505B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1C1781" w:rsidRPr="0097366C" w:rsidRDefault="001C1781" w:rsidP="00F6505B">
            <w:pPr>
              <w:pStyle w:val="a6"/>
              <w:ind w:right="1439"/>
              <w:rPr>
                <w:rFonts w:ascii="Times New Roman" w:hAnsi="Times New Roman"/>
              </w:rPr>
            </w:pPr>
          </w:p>
        </w:tc>
      </w:tr>
      <w:tr w:rsidR="001C1781" w:rsidRPr="0097366C" w:rsidTr="00F6505B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7366C">
              <w:rPr>
                <w:rFonts w:ascii="Times New Roman" w:hAnsi="Times New Roman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7366C">
              <w:rPr>
                <w:rFonts w:ascii="Times New Roman" w:hAnsi="Times New Roman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7366C">
              <w:rPr>
                <w:rFonts w:ascii="Times New Roman" w:hAnsi="Times New Roman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7366C">
              <w:rPr>
                <w:rFonts w:ascii="Times New Roman" w:hAnsi="Times New Roman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12</w:t>
            </w: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5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 xml:space="preserve">Формулировка </w:t>
            </w:r>
            <w:r>
              <w:rPr>
                <w:rFonts w:ascii="Times New Roman" w:hAnsi="Times New Roman"/>
              </w:rPr>
              <w:t>цели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Создание условий для удовлетворения потребностей граждан, органов власти, организаций города Оби Новосибирской области в ретроспективной информации и сохранения для общества и государства документального исторического наследия города Оби</w:t>
            </w: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1781" w:rsidRDefault="001C1781" w:rsidP="00F6505B">
            <w:pPr>
              <w:pStyle w:val="a5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 xml:space="preserve">Наименование целевого индикатора цели </w:t>
            </w:r>
          </w:p>
          <w:p w:rsidR="001C1781" w:rsidRPr="0097366C" w:rsidRDefault="001C1781" w:rsidP="00F6505B">
            <w:pPr>
              <w:pStyle w:val="a5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 xml:space="preserve">Количество пользователей архивной </w:t>
            </w:r>
            <w:r w:rsidRPr="0097366C">
              <w:rPr>
                <w:rFonts w:ascii="Times New Roman" w:hAnsi="Times New Roman"/>
              </w:rPr>
              <w:lastRenderedPageBreak/>
              <w:t>информации, содержащейся в документах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lastRenderedPageBreak/>
              <w:t>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97366C">
              <w:rPr>
                <w:rFonts w:ascii="Times New Roman" w:hAnsi="Times New Roman"/>
              </w:rPr>
              <w:t xml:space="preserve">Формулировка задачи 1 цели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Обеспечение оптимальных условий хранения архивных документов, улучшение условий труда специалистов Отдела</w:t>
            </w: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97366C">
              <w:rPr>
                <w:rFonts w:ascii="Times New Roman" w:hAnsi="Times New Roman" w:cs="Times New Roman"/>
                <w:sz w:val="24"/>
                <w:szCs w:val="24"/>
              </w:rPr>
              <w:t>1.1. Приобретение стационарных металлических стеллажей (односторонние) и их установка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6,0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6,0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E05BCB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E05BCB">
              <w:rPr>
                <w:rFonts w:ascii="Times New Roman" w:hAnsi="Times New Roman"/>
              </w:rPr>
              <w:t>15</w:t>
            </w:r>
          </w:p>
          <w:p w:rsidR="001C1781" w:rsidRPr="00E05BCB" w:rsidRDefault="001C1781" w:rsidP="00F6505B">
            <w:pPr>
              <w:jc w:val="center"/>
              <w:rPr>
                <w:lang w:eastAsia="ru-RU"/>
              </w:rPr>
            </w:pPr>
            <w:r w:rsidRPr="00E05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E05BCB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E05BCB">
              <w:rPr>
                <w:rFonts w:ascii="Times New Roman" w:hAnsi="Times New Roman"/>
              </w:rPr>
              <w:t>66556,00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E05BCB" w:rsidRDefault="001C1781" w:rsidP="00F6505B">
            <w:pPr>
              <w:pStyle w:val="a6"/>
            </w:pPr>
            <w:r>
              <w:rPr>
                <w:rFonts w:ascii="Times New Roman" w:hAnsi="Times New Roman"/>
              </w:rPr>
              <w:t>Заключен муниципальный контракт от 06.08.2018 № 2-18-15-ЭА</w:t>
            </w: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1.5.Приобретение кондиционера мобильного </w:t>
            </w:r>
            <w:r w:rsidRPr="0097366C">
              <w:rPr>
                <w:rFonts w:ascii="Times New Roman" w:hAnsi="Times New Roman" w:cs="Times New Roman"/>
                <w:sz w:val="24"/>
                <w:szCs w:val="24"/>
              </w:rPr>
              <w:t>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35,0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35,0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Закупок не было</w:t>
            </w: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66C">
              <w:rPr>
                <w:rFonts w:ascii="Times New Roman" w:hAnsi="Times New Roman" w:cs="Times New Roman"/>
                <w:sz w:val="24"/>
                <w:szCs w:val="24"/>
              </w:rPr>
              <w:t>1.6.Приобретение холодильного оборудования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Закупок не было</w:t>
            </w: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66C">
              <w:rPr>
                <w:rFonts w:ascii="Times New Roman" w:hAnsi="Times New Roman" w:cs="Times New Roman"/>
                <w:bCs/>
                <w:sz w:val="24"/>
                <w:szCs w:val="24"/>
              </w:rPr>
              <w:t>1.8.Приобретение архивных коробок (маленьких)</w:t>
            </w:r>
            <w:r w:rsidRPr="0097366C">
              <w:rPr>
                <w:rFonts w:ascii="Times New Roman" w:hAnsi="Times New Roman" w:cs="Times New Roman"/>
                <w:sz w:val="24"/>
                <w:szCs w:val="24"/>
              </w:rPr>
              <w:t xml:space="preserve">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 муниципальный контракт от 17.04.2018 № 2-18-05-ЭА</w:t>
            </w: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66C">
              <w:rPr>
                <w:rFonts w:ascii="Times New Roman" w:hAnsi="Times New Roman" w:cs="Times New Roman"/>
                <w:bCs/>
                <w:sz w:val="24"/>
                <w:szCs w:val="24"/>
              </w:rPr>
              <w:t>1.9.Приобретение архивных коробок (больших)</w:t>
            </w:r>
            <w:r w:rsidRPr="0097366C">
              <w:rPr>
                <w:rFonts w:ascii="Times New Roman" w:hAnsi="Times New Roman" w:cs="Times New Roman"/>
                <w:sz w:val="24"/>
                <w:szCs w:val="24"/>
              </w:rPr>
              <w:t xml:space="preserve">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  <w:p w:rsidR="001C1781" w:rsidRDefault="001C1781" w:rsidP="00F65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1781" w:rsidRPr="00EF65CA" w:rsidRDefault="001C1781" w:rsidP="00F650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F65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F65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169,14</w:t>
            </w:r>
          </w:p>
          <w:p w:rsidR="001C1781" w:rsidRPr="002E7043" w:rsidRDefault="001C1781" w:rsidP="00F650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 муниципальный контракт от 09.04.2018 № 2-18-04-ЭА</w:t>
            </w: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66C">
              <w:rPr>
                <w:rFonts w:ascii="Times New Roman" w:hAnsi="Times New Roman" w:cs="Times New Roman"/>
                <w:sz w:val="24"/>
                <w:szCs w:val="24"/>
              </w:rPr>
              <w:t>1.10.Приобретение канцелярских товаров (папки переплетные, скоросшиватели)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300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0,15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300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0,15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 муниципальный контракт от 29.03.2018 № 2-18-03-ЗК</w:t>
            </w: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97366C">
              <w:rPr>
                <w:rFonts w:ascii="Times New Roman" w:hAnsi="Times New Roman"/>
              </w:rPr>
              <w:t xml:space="preserve">Формулировка </w:t>
            </w:r>
            <w:r w:rsidRPr="0097366C">
              <w:rPr>
                <w:rFonts w:ascii="Times New Roman" w:hAnsi="Times New Roman"/>
              </w:rPr>
              <w:lastRenderedPageBreak/>
              <w:t xml:space="preserve">задачи 2 цели </w:t>
            </w:r>
          </w:p>
          <w:p w:rsidR="001C1781" w:rsidRPr="0097366C" w:rsidRDefault="001C1781" w:rsidP="00F6505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lastRenderedPageBreak/>
              <w:t xml:space="preserve">Повышение доступности ретроспективной информации и удовлетворение потребностей граждан, органов власти и </w:t>
            </w:r>
            <w:r w:rsidRPr="0097366C">
              <w:rPr>
                <w:rFonts w:ascii="Times New Roman" w:hAnsi="Times New Roman"/>
              </w:rPr>
              <w:lastRenderedPageBreak/>
              <w:t>организаций в информации, содержащейся в документах Отдела</w:t>
            </w: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5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lastRenderedPageBreak/>
              <w:t xml:space="preserve">Наименование целевого индикатора задачи 2 цели </w:t>
            </w:r>
          </w:p>
          <w:p w:rsidR="001C1781" w:rsidRPr="0097366C" w:rsidRDefault="001C1781" w:rsidP="00F6505B">
            <w:pPr>
              <w:rPr>
                <w:rFonts w:ascii="Times New Roman" w:hAnsi="Times New Roman" w:cs="Times New Roman"/>
                <w:lang w:eastAsia="ru-RU"/>
              </w:rPr>
            </w:pPr>
            <w:r w:rsidRPr="0097366C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документов, переведенных в цифровой формат, от общего количества архивных документов, имеющихся в Отделе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rPr>
                <w:rFonts w:ascii="Times New Roman" w:hAnsi="Times New Roman"/>
              </w:rPr>
            </w:pP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rPr>
                <w:rFonts w:ascii="Times New Roman" w:hAnsi="Times New Roman" w:cs="Times New Roman"/>
                <w:lang w:eastAsia="ru-RU"/>
              </w:rPr>
            </w:pPr>
            <w:r w:rsidRPr="0097366C">
              <w:rPr>
                <w:rFonts w:ascii="Times New Roman" w:hAnsi="Times New Roman" w:cs="Times New Roman"/>
                <w:sz w:val="24"/>
                <w:szCs w:val="24"/>
              </w:rPr>
              <w:t>2.1.Оплата оцифровки архивных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200,0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200,0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E05BCB" w:rsidRDefault="001C1781" w:rsidP="00F65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CB">
              <w:rPr>
                <w:rFonts w:ascii="Times New Roman" w:hAnsi="Times New Roman"/>
                <w:sz w:val="24"/>
                <w:szCs w:val="24"/>
              </w:rPr>
              <w:t>Заключен муниципальный контракт от 27.08.2018 № 1-18-42-ЭА</w:t>
            </w:r>
            <w:r w:rsidRPr="00E05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1781" w:rsidRPr="00E05BCB" w:rsidRDefault="001C1781" w:rsidP="00F6505B">
            <w:pPr>
              <w:pStyle w:val="a6"/>
              <w:jc w:val="left"/>
              <w:rPr>
                <w:rFonts w:ascii="Times New Roman" w:hAnsi="Times New Roman"/>
              </w:rPr>
            </w:pP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5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AA2F57" w:rsidRDefault="001C1781" w:rsidP="00F6505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A2F57">
              <w:rPr>
                <w:rFonts w:ascii="Times New Roman" w:hAnsi="Times New Roman"/>
                <w:b/>
              </w:rP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AA2F57" w:rsidRDefault="001C1781" w:rsidP="00F6505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A2F57">
              <w:rPr>
                <w:rFonts w:ascii="Times New Roman" w:hAnsi="Times New Roman"/>
                <w:b/>
              </w:rP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33079E" w:rsidRDefault="001C1781" w:rsidP="00F6505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5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5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5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AA2F57" w:rsidRDefault="001C1781" w:rsidP="00F6505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A2F57">
              <w:rPr>
                <w:rFonts w:ascii="Times New Roman" w:hAnsi="Times New Roman"/>
                <w:b/>
              </w:rP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AA2F57" w:rsidRDefault="001C1781" w:rsidP="00F6505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A2F57">
              <w:rPr>
                <w:rFonts w:ascii="Times New Roman" w:hAnsi="Times New Roman"/>
                <w:b/>
              </w:rP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1C1781" w:rsidRPr="0097366C" w:rsidTr="00F650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5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  <w:r w:rsidRPr="0097366C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781" w:rsidRPr="0097366C" w:rsidRDefault="001C1781" w:rsidP="00F6505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1C1781" w:rsidRPr="0097366C" w:rsidRDefault="001C1781" w:rsidP="001C1781">
      <w:pPr>
        <w:ind w:firstLine="720"/>
        <w:jc w:val="center"/>
        <w:rPr>
          <w:rFonts w:ascii="Times New Roman" w:hAnsi="Times New Roman" w:cs="Times New Roman"/>
        </w:rPr>
      </w:pPr>
    </w:p>
    <w:p w:rsidR="001C1781" w:rsidRPr="0097366C" w:rsidRDefault="001C1781" w:rsidP="001C1781">
      <w:pPr>
        <w:ind w:firstLine="720"/>
        <w:jc w:val="both"/>
        <w:rPr>
          <w:rFonts w:ascii="Times New Roman" w:hAnsi="Times New Roman" w:cs="Times New Roman"/>
        </w:rPr>
      </w:pPr>
      <w:r w:rsidRPr="0097366C">
        <w:rPr>
          <w:rFonts w:ascii="Times New Roman" w:hAnsi="Times New Roman" w:cs="Times New Roman"/>
          <w:sz w:val="24"/>
          <w:szCs w:val="24"/>
        </w:rPr>
        <w:t>* После наименования мероприятия в скобках указывается единица измерения показателя, характеризующего реализацию мероприятия.</w:t>
      </w:r>
    </w:p>
    <w:sectPr w:rsidR="001C1781" w:rsidRPr="0097366C" w:rsidSect="00C43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3E4"/>
    <w:multiLevelType w:val="multilevel"/>
    <w:tmpl w:val="E49E30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A5"/>
    <w:rsid w:val="00043815"/>
    <w:rsid w:val="00134D95"/>
    <w:rsid w:val="00140666"/>
    <w:rsid w:val="001C1781"/>
    <w:rsid w:val="001F559C"/>
    <w:rsid w:val="003D0FBF"/>
    <w:rsid w:val="003D5F43"/>
    <w:rsid w:val="00547011"/>
    <w:rsid w:val="00603B6C"/>
    <w:rsid w:val="007B7F82"/>
    <w:rsid w:val="007F07FA"/>
    <w:rsid w:val="0097366C"/>
    <w:rsid w:val="009F6F79"/>
    <w:rsid w:val="00A3453B"/>
    <w:rsid w:val="00A55E80"/>
    <w:rsid w:val="00AA082A"/>
    <w:rsid w:val="00AA2F57"/>
    <w:rsid w:val="00B942FC"/>
    <w:rsid w:val="00C437A5"/>
    <w:rsid w:val="00C64117"/>
    <w:rsid w:val="00C9224D"/>
    <w:rsid w:val="00E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3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7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Гипертекстовая ссылка"/>
    <w:basedOn w:val="a0"/>
    <w:rsid w:val="00C437A5"/>
    <w:rPr>
      <w:rFonts w:cs="Times New Roman"/>
      <w:color w:val="008000"/>
    </w:rPr>
  </w:style>
  <w:style w:type="character" w:customStyle="1" w:styleId="a4">
    <w:name w:val="Цветовое выделение"/>
    <w:rsid w:val="00C437A5"/>
    <w:rPr>
      <w:b/>
      <w:color w:val="000080"/>
    </w:rPr>
  </w:style>
  <w:style w:type="paragraph" w:customStyle="1" w:styleId="a5">
    <w:name w:val="Прижатый влево"/>
    <w:basedOn w:val="a"/>
    <w:next w:val="a"/>
    <w:rsid w:val="00C43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C43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C43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7">
    <w:name w:val="No Spacing"/>
    <w:uiPriority w:val="1"/>
    <w:qFormat/>
    <w:rsid w:val="00043815"/>
    <w:pPr>
      <w:spacing w:after="0" w:line="240" w:lineRule="auto"/>
    </w:pPr>
  </w:style>
  <w:style w:type="paragraph" w:customStyle="1" w:styleId="ConsPlusCell">
    <w:name w:val="ConsPlusCell"/>
    <w:rsid w:val="00043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3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7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Гипертекстовая ссылка"/>
    <w:basedOn w:val="a0"/>
    <w:rsid w:val="00C437A5"/>
    <w:rPr>
      <w:rFonts w:cs="Times New Roman"/>
      <w:color w:val="008000"/>
    </w:rPr>
  </w:style>
  <w:style w:type="character" w:customStyle="1" w:styleId="a4">
    <w:name w:val="Цветовое выделение"/>
    <w:rsid w:val="00C437A5"/>
    <w:rPr>
      <w:b/>
      <w:color w:val="000080"/>
    </w:rPr>
  </w:style>
  <w:style w:type="paragraph" w:customStyle="1" w:styleId="a5">
    <w:name w:val="Прижатый влево"/>
    <w:basedOn w:val="a"/>
    <w:next w:val="a"/>
    <w:rsid w:val="00C43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C43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C43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7">
    <w:name w:val="No Spacing"/>
    <w:uiPriority w:val="1"/>
    <w:qFormat/>
    <w:rsid w:val="00043815"/>
    <w:pPr>
      <w:spacing w:after="0" w:line="240" w:lineRule="auto"/>
    </w:pPr>
  </w:style>
  <w:style w:type="paragraph" w:customStyle="1" w:styleId="ConsPlusCell">
    <w:name w:val="ConsPlusCell"/>
    <w:rsid w:val="00043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D064-F9E2-4E08-8B4E-DAA41AE7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Сергеева ОА</cp:lastModifiedBy>
  <cp:revision>3</cp:revision>
  <dcterms:created xsi:type="dcterms:W3CDTF">2018-10-11T06:16:00Z</dcterms:created>
  <dcterms:modified xsi:type="dcterms:W3CDTF">2018-10-11T06:16:00Z</dcterms:modified>
</cp:coreProperties>
</file>