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07" w:rsidRDefault="002F3A8B" w:rsidP="002F3A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2F3A8B" w:rsidRDefault="002F3A8B" w:rsidP="002F3A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собранием (конференцией) граждан</w:t>
      </w:r>
    </w:p>
    <w:p w:rsidR="002F3A8B" w:rsidRDefault="00CC5B13" w:rsidP="002F3A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526BD" w:rsidRPr="001526BD">
        <w:rPr>
          <w:rFonts w:ascii="Times New Roman" w:hAnsi="Times New Roman" w:cs="Times New Roman"/>
          <w:sz w:val="28"/>
          <w:szCs w:val="28"/>
        </w:rPr>
        <w:t>11</w:t>
      </w:r>
      <w:r w:rsidR="001526BD">
        <w:rPr>
          <w:rFonts w:ascii="Times New Roman" w:hAnsi="Times New Roman" w:cs="Times New Roman"/>
          <w:sz w:val="28"/>
          <w:szCs w:val="28"/>
        </w:rPr>
        <w:t>» апреля 2018 г.</w:t>
      </w:r>
    </w:p>
    <w:p w:rsidR="002F3A8B" w:rsidRDefault="002F3A8B" w:rsidP="002F3A8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F3A8B" w:rsidRDefault="002F3A8B" w:rsidP="002F3A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С Т А В</w:t>
      </w:r>
    </w:p>
    <w:p w:rsidR="001526BD" w:rsidRDefault="002F3A8B" w:rsidP="001526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ТЕРРИТОРИАЛЬНОГО ОБЩЕСТВЕННОГО САМОУПРАВЛЕНИЯ</w:t>
      </w:r>
      <w:r w:rsidR="001526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F3A8B" w:rsidRPr="001526BD" w:rsidRDefault="001526BD" w:rsidP="001526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«На Вокзальной»</w:t>
      </w:r>
      <w:r w:rsidR="002F3A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F3A8B" w:rsidRDefault="002F3A8B" w:rsidP="002F3A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ТОС)</w:t>
      </w:r>
    </w:p>
    <w:p w:rsidR="002F3A8B" w:rsidRDefault="002F3A8B" w:rsidP="002F3A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3A8B" w:rsidRDefault="002F3A8B" w:rsidP="002F3A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4B5C07" w:rsidRDefault="002F3A8B" w:rsidP="00C24AA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AA8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осуществляется жителями </w:t>
      </w:r>
      <w:proofErr w:type="gramStart"/>
      <w:r w:rsidRPr="00C24AA8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C24A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Оби Новосибирской области (</w:t>
      </w:r>
      <w:r w:rsidR="00E544E0" w:rsidRPr="00C24AA8">
        <w:rPr>
          <w:rFonts w:ascii="Times New Roman" w:hAnsi="Times New Roman" w:cs="Times New Roman"/>
          <w:sz w:val="28"/>
          <w:szCs w:val="28"/>
        </w:rPr>
        <w:t>далее – города Оби) в границах следующей территории проживания граждан</w:t>
      </w:r>
      <w:r w:rsidR="00C24AA8" w:rsidRPr="00C24AA8">
        <w:rPr>
          <w:rFonts w:ascii="Times New Roman" w:hAnsi="Times New Roman" w:cs="Times New Roman"/>
          <w:sz w:val="28"/>
          <w:szCs w:val="28"/>
        </w:rPr>
        <w:t xml:space="preserve">  </w:t>
      </w:r>
      <w:r w:rsidR="004B5C07" w:rsidRPr="00C24AA8">
        <w:rPr>
          <w:rFonts w:ascii="Times New Roman" w:hAnsi="Times New Roman" w:cs="Times New Roman"/>
          <w:sz w:val="28"/>
          <w:szCs w:val="28"/>
        </w:rPr>
        <w:t>(необходимо описать границы в соответствии с решением Совета депутатов города Оби Новосибирской области «Об установлении границ ТОС»).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371"/>
      </w:tblGrid>
      <w:tr w:rsidR="00C24AA8" w:rsidRPr="0019552D" w:rsidTr="00C24AA8">
        <w:tc>
          <w:tcPr>
            <w:tcW w:w="959" w:type="dxa"/>
            <w:shd w:val="clear" w:color="auto" w:fill="auto"/>
          </w:tcPr>
          <w:p w:rsidR="00C24AA8" w:rsidRDefault="00C24AA8" w:rsidP="00C24AA8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№</w:t>
            </w:r>
          </w:p>
          <w:p w:rsidR="00C24AA8" w:rsidRPr="0019552D" w:rsidRDefault="00C24AA8" w:rsidP="00C24AA8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п</w:t>
            </w:r>
            <w:proofErr w:type="gramEnd"/>
            <w:r w:rsidRPr="0019552D">
              <w:rPr>
                <w:rFonts w:ascii="Times New Roman" w:hAnsi="Times New Roman" w:cs="Times New Roman"/>
                <w:bCs/>
                <w:color w:val="000000"/>
                <w:sz w:val="28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C24AA8" w:rsidRPr="0019552D" w:rsidRDefault="00C24AA8" w:rsidP="00C71800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19552D">
              <w:rPr>
                <w:rFonts w:ascii="Times New Roman" w:hAnsi="Times New Roman" w:cs="Times New Roman"/>
                <w:bCs/>
                <w:color w:val="000000"/>
                <w:sz w:val="28"/>
              </w:rPr>
              <w:t>Наименование улицы</w:t>
            </w:r>
          </w:p>
        </w:tc>
        <w:tc>
          <w:tcPr>
            <w:tcW w:w="7371" w:type="dxa"/>
            <w:shd w:val="clear" w:color="auto" w:fill="auto"/>
          </w:tcPr>
          <w:p w:rsidR="00C24AA8" w:rsidRPr="0019552D" w:rsidRDefault="00C24AA8" w:rsidP="00C71800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19552D">
              <w:rPr>
                <w:rFonts w:ascii="Times New Roman" w:hAnsi="Times New Roman" w:cs="Times New Roman"/>
                <w:bCs/>
                <w:color w:val="000000"/>
                <w:sz w:val="28"/>
              </w:rPr>
              <w:t>Номер дома</w:t>
            </w:r>
          </w:p>
        </w:tc>
      </w:tr>
      <w:tr w:rsidR="00C24AA8" w:rsidRPr="0019552D" w:rsidTr="00C24AA8">
        <w:tc>
          <w:tcPr>
            <w:tcW w:w="959" w:type="dxa"/>
            <w:shd w:val="clear" w:color="auto" w:fill="auto"/>
          </w:tcPr>
          <w:p w:rsidR="00C24AA8" w:rsidRPr="0019552D" w:rsidRDefault="00C24AA8" w:rsidP="00C71800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19552D">
              <w:rPr>
                <w:rFonts w:ascii="Times New Roman" w:hAnsi="Times New Roman" w:cs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24AA8" w:rsidRPr="0019552D" w:rsidRDefault="00C24AA8" w:rsidP="00C71800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19552D">
              <w:rPr>
                <w:rFonts w:ascii="Times New Roman" w:hAnsi="Times New Roman" w:cs="Times New Roman"/>
                <w:bCs/>
                <w:color w:val="000000"/>
                <w:sz w:val="28"/>
              </w:rPr>
              <w:t>Вокзальная</w:t>
            </w:r>
          </w:p>
        </w:tc>
        <w:tc>
          <w:tcPr>
            <w:tcW w:w="7371" w:type="dxa"/>
            <w:shd w:val="clear" w:color="auto" w:fill="auto"/>
          </w:tcPr>
          <w:p w:rsidR="00C24AA8" w:rsidRPr="0019552D" w:rsidRDefault="00C24AA8" w:rsidP="00C71800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19552D">
              <w:rPr>
                <w:rFonts w:ascii="Times New Roman" w:hAnsi="Times New Roman" w:cs="Times New Roman"/>
                <w:bCs/>
                <w:color w:val="000000"/>
                <w:sz w:val="28"/>
              </w:rPr>
              <w:t>1,2,3,4,5,6,7,8,9,10,11,12,13,14,14а,14Б,14/1,14/2,15,16,16А,16Б,17,18,19,20/2,21,22,22/1,23,24,2526,27,28,30,31,32,33,34,35,36,37,38,39,40,41,42,43,43/1,44,45,47,48,49,51,52,53,54,55,56,57,58,59,61,62,63,64,65,66,67,68,69.70,71,72,73,74,75,77,78,79,80,81,82,83,84,85,86,87,88,89,90,91,92,93,94,95,96,97,98,99,100,101,102,103,104,105,105,1,106,107,108,109,110,111,112,113,114,115,116,117,118,119,120,121,122,123,124,125,126,127,128,129,130,131,132,133,134,135.137,138.139,140,141,143,144,145,146,146А,147,148,148/1,149,150,151,152,153,154,155,156,158,159,161,162,163,164,165,166,167,168,169,170,171,172,173,175,176,177,178,179,180,181,182,183,184,185,186,187,188,190,192.193,194,195,196,197,198,199,199А,200,201,202,203,204,205,206,207,208,209,210,211,213,214,215,216,217,218,219,220,221,222,223,224,225,227,228,229,230,232,234,236,238,240,240/1,242,244,246,248</w:t>
            </w:r>
          </w:p>
        </w:tc>
      </w:tr>
    </w:tbl>
    <w:p w:rsidR="002F3A8B" w:rsidRDefault="004B5C07" w:rsidP="00E544E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1526BD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 № 21 от 01.02.2018 «О мерах по созданию условий для развития территориального общественного самоуправления в муниципальных образованиях Новосибирской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иными федеральными законами, Уставом и иными муниципальными нормативными правовыми актами муниципального образования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Оби, а также настоящим Уставом.</w:t>
      </w:r>
    </w:p>
    <w:p w:rsidR="004B5C07" w:rsidRDefault="004B5C07" w:rsidP="00E544E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осуществляется на принципах:</w:t>
      </w:r>
    </w:p>
    <w:p w:rsidR="004B5C07" w:rsidRDefault="0082187D" w:rsidP="006651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65109">
        <w:rPr>
          <w:rFonts w:ascii="Times New Roman" w:hAnsi="Times New Roman" w:cs="Times New Roman"/>
          <w:sz w:val="28"/>
          <w:szCs w:val="28"/>
        </w:rPr>
        <w:t>законности;</w:t>
      </w:r>
    </w:p>
    <w:p w:rsidR="00665109" w:rsidRDefault="00665109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гарантии прав населения города Оби на организацию и осуществление территориального общественного самоуправления;</w:t>
      </w:r>
    </w:p>
    <w:p w:rsidR="00665109" w:rsidRDefault="00665109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свободного волеизъявления жителей через собрания, конференции граждан (собрания делегатов), опросы и другие формы участия в решении вопросов местного значения;</w:t>
      </w:r>
    </w:p>
    <w:p w:rsidR="00665109" w:rsidRDefault="00665109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665109" w:rsidRDefault="00665109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самостоятельности территориального общественного самоуправления в пределах своих полномочий;</w:t>
      </w:r>
    </w:p>
    <w:p w:rsidR="00665109" w:rsidRDefault="00665109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органов территориального общественного самоуправления с органами местного самоуправления города Оби в осуществлении общих задач и функций;</w:t>
      </w:r>
    </w:p>
    <w:p w:rsidR="00665109" w:rsidRDefault="00665109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многообразия форм территориального общественного самоуправления и самостоятельного их определения жителями;</w:t>
      </w:r>
    </w:p>
    <w:p w:rsidR="00665109" w:rsidRDefault="00665109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665109" w:rsidRDefault="007D1D9F" w:rsidP="006651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ответственности за принятые решения.</w:t>
      </w:r>
    </w:p>
    <w:p w:rsidR="007D1D9F" w:rsidRDefault="00D95F90" w:rsidP="00D95F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</w:t>
      </w:r>
      <w:r w:rsidR="00114C4C">
        <w:rPr>
          <w:rFonts w:ascii="Times New Roman" w:hAnsi="Times New Roman" w:cs="Times New Roman"/>
          <w:sz w:val="28"/>
          <w:szCs w:val="28"/>
        </w:rPr>
        <w:t>общественного самоуправления и достигшие шестнадцатилетнего возраста (далее – граждане или жители).</w:t>
      </w:r>
    </w:p>
    <w:p w:rsidR="00114C4C" w:rsidRDefault="00701A28" w:rsidP="00D95F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Учредительным документом территориального общественного самоуправления является настоящий Устав.</w:t>
      </w:r>
    </w:p>
    <w:p w:rsidR="00701A28" w:rsidRDefault="00701A28" w:rsidP="00D95F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701A28" w:rsidRDefault="00701A28" w:rsidP="00D95F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территориального общественного самоуправления: Территориальное общественное самоуправление </w:t>
      </w:r>
      <w:r w:rsidR="001526BD">
        <w:rPr>
          <w:rFonts w:ascii="Times New Roman" w:hAnsi="Times New Roman" w:cs="Times New Roman"/>
          <w:sz w:val="28"/>
          <w:szCs w:val="28"/>
        </w:rPr>
        <w:t xml:space="preserve">«На </w:t>
      </w:r>
      <w:proofErr w:type="gramStart"/>
      <w:r w:rsidR="001526BD">
        <w:rPr>
          <w:rFonts w:ascii="Times New Roman" w:hAnsi="Times New Roman" w:cs="Times New Roman"/>
          <w:sz w:val="28"/>
          <w:szCs w:val="28"/>
        </w:rPr>
        <w:t>Вокзальной</w:t>
      </w:r>
      <w:proofErr w:type="gramEnd"/>
      <w:r w:rsidR="001526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A28" w:rsidRDefault="00701A28" w:rsidP="00D95F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территориального общественного самоуправления: ТОС «</w:t>
      </w:r>
      <w:r w:rsidR="001526BD">
        <w:rPr>
          <w:rFonts w:ascii="Times New Roman" w:hAnsi="Times New Roman" w:cs="Times New Roman"/>
          <w:sz w:val="28"/>
          <w:szCs w:val="28"/>
        </w:rPr>
        <w:t>На Вокзальной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01A28" w:rsidRDefault="00701A28" w:rsidP="00D95F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территориального общественного </w:t>
      </w:r>
      <w:r w:rsidR="00C24AA8">
        <w:rPr>
          <w:rFonts w:ascii="Times New Roman" w:hAnsi="Times New Roman" w:cs="Times New Roman"/>
          <w:sz w:val="28"/>
          <w:szCs w:val="28"/>
        </w:rPr>
        <w:t xml:space="preserve">самоуправления: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371"/>
      </w:tblGrid>
      <w:tr w:rsidR="00C24AA8" w:rsidRPr="0019552D" w:rsidTr="00C71800">
        <w:tc>
          <w:tcPr>
            <w:tcW w:w="959" w:type="dxa"/>
            <w:shd w:val="clear" w:color="auto" w:fill="auto"/>
          </w:tcPr>
          <w:p w:rsidR="00C24AA8" w:rsidRDefault="00C24AA8" w:rsidP="00C71800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№</w:t>
            </w:r>
          </w:p>
          <w:p w:rsidR="00C24AA8" w:rsidRPr="0019552D" w:rsidRDefault="00C24AA8" w:rsidP="00C71800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п</w:t>
            </w:r>
            <w:proofErr w:type="gramEnd"/>
            <w:r w:rsidRPr="0019552D">
              <w:rPr>
                <w:rFonts w:ascii="Times New Roman" w:hAnsi="Times New Roman" w:cs="Times New Roman"/>
                <w:bCs/>
                <w:color w:val="000000"/>
                <w:sz w:val="28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C24AA8" w:rsidRPr="0019552D" w:rsidRDefault="00C24AA8" w:rsidP="00C71800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19552D">
              <w:rPr>
                <w:rFonts w:ascii="Times New Roman" w:hAnsi="Times New Roman" w:cs="Times New Roman"/>
                <w:bCs/>
                <w:color w:val="000000"/>
                <w:sz w:val="28"/>
              </w:rPr>
              <w:t>Наименование улицы</w:t>
            </w:r>
          </w:p>
        </w:tc>
        <w:tc>
          <w:tcPr>
            <w:tcW w:w="7371" w:type="dxa"/>
            <w:shd w:val="clear" w:color="auto" w:fill="auto"/>
          </w:tcPr>
          <w:p w:rsidR="00C24AA8" w:rsidRPr="0019552D" w:rsidRDefault="00C24AA8" w:rsidP="00C71800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19552D">
              <w:rPr>
                <w:rFonts w:ascii="Times New Roman" w:hAnsi="Times New Roman" w:cs="Times New Roman"/>
                <w:bCs/>
                <w:color w:val="000000"/>
                <w:sz w:val="28"/>
              </w:rPr>
              <w:t>Номер дома</w:t>
            </w:r>
          </w:p>
        </w:tc>
      </w:tr>
      <w:tr w:rsidR="00C24AA8" w:rsidRPr="0019552D" w:rsidTr="00C71800">
        <w:tc>
          <w:tcPr>
            <w:tcW w:w="959" w:type="dxa"/>
            <w:shd w:val="clear" w:color="auto" w:fill="auto"/>
          </w:tcPr>
          <w:p w:rsidR="00C24AA8" w:rsidRPr="0019552D" w:rsidRDefault="00C24AA8" w:rsidP="00C71800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19552D">
              <w:rPr>
                <w:rFonts w:ascii="Times New Roman" w:hAnsi="Times New Roman" w:cs="Times New Roman"/>
                <w:bCs/>
                <w:color w:val="000000"/>
                <w:sz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24AA8" w:rsidRPr="0019552D" w:rsidRDefault="00C24AA8" w:rsidP="00C71800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19552D">
              <w:rPr>
                <w:rFonts w:ascii="Times New Roman" w:hAnsi="Times New Roman" w:cs="Times New Roman"/>
                <w:bCs/>
                <w:color w:val="000000"/>
                <w:sz w:val="28"/>
              </w:rPr>
              <w:t>Вокзальная</w:t>
            </w:r>
          </w:p>
        </w:tc>
        <w:tc>
          <w:tcPr>
            <w:tcW w:w="7371" w:type="dxa"/>
            <w:shd w:val="clear" w:color="auto" w:fill="auto"/>
          </w:tcPr>
          <w:p w:rsidR="00C24AA8" w:rsidRPr="0019552D" w:rsidRDefault="00C24AA8" w:rsidP="00C71800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19552D">
              <w:rPr>
                <w:rFonts w:ascii="Times New Roman" w:hAnsi="Times New Roman" w:cs="Times New Roman"/>
                <w:bCs/>
                <w:color w:val="000000"/>
                <w:sz w:val="28"/>
              </w:rPr>
              <w:t>1,2,3,4,5,6,7,8,9,10,11,12,13,14,14а,14Б,14/1,14/2,15,16,16А,16Б,17,18,19,20/2,21,22,22/1,23,24,2526,27,28,30,31,32,33,34,35,36,37,38,39,40,41,42,43,43/1,44,45,47,48,49,51,52,53,54,55,56,57,58,59,61,62,63,64,65,66,67,68,69.70,71,72,73,74,75,77,78,79,80,81,82,83,84,85,86,87,88,89,90,91,92,93,94,95,96,97,98,99,100,101,102,103,104,105,105,1,106,107,108,109,110,111,112,113,114,115,116,117,118,119,120,121,122,123,124,125,126,127,128,129,130,131,132,133,134,135.137,138.139,140,141,143,144,145,146,146А,147,148,148/1,149,150,151,152,153,15</w:t>
            </w:r>
            <w:r w:rsidRPr="0019552D">
              <w:rPr>
                <w:rFonts w:ascii="Times New Roman" w:hAnsi="Times New Roman" w:cs="Times New Roman"/>
                <w:bCs/>
                <w:color w:val="000000"/>
                <w:sz w:val="28"/>
              </w:rPr>
              <w:lastRenderedPageBreak/>
              <w:t>4,155,156,158,159,161,162,163,164,165,166,167,168,169,170,171,172,173,175,176,177,178,179,180,181,182,183,184,185,186,187,188,190,192.193,194,195,196,197,198,199,199А,200,201,202,203,204,205,206,207,208,209,210,211,213,214,215,216,217,218,219,220,221,222,223,224,225,227,228,229,230,232,234,236,238,240,240/1,242,244,246,248</w:t>
            </w:r>
          </w:p>
        </w:tc>
      </w:tr>
    </w:tbl>
    <w:p w:rsidR="00701A28" w:rsidRDefault="00701A28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2. Цели, формы и основные направления деятельности территориального общественного самоуправления</w:t>
      </w:r>
    </w:p>
    <w:p w:rsidR="00701A28" w:rsidRDefault="00701A28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A28" w:rsidRDefault="00701A28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526B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701A28" w:rsidRDefault="00701A28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Формами деятельности территориального общественного самоуправления являются собрания (конференции)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701A28" w:rsidRDefault="00701A28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Основными направлениями деятельности территориального общественного самоуправления и его органов являются:</w:t>
      </w:r>
    </w:p>
    <w:p w:rsidR="00347991" w:rsidRDefault="00701A28" w:rsidP="003479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защита прав и законных</w:t>
      </w:r>
      <w:r w:rsidR="00347991">
        <w:rPr>
          <w:rFonts w:ascii="Times New Roman" w:hAnsi="Times New Roman" w:cs="Times New Roman"/>
          <w:sz w:val="28"/>
          <w:szCs w:val="28"/>
        </w:rPr>
        <w:t xml:space="preserve"> интересов жителей </w:t>
      </w:r>
    </w:p>
    <w:p w:rsidR="00701A28" w:rsidRDefault="00701A28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работа с детьми и подростками, содействие организации детских клубов, кружков, спортивных секций на территории ТОС;</w:t>
      </w:r>
    </w:p>
    <w:p w:rsidR="00701A28" w:rsidRDefault="00701A28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оказание содействия органам местного самоуправления города Оби и участие:</w:t>
      </w:r>
    </w:p>
    <w:p w:rsidR="00701A28" w:rsidRDefault="00701A28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организации и проведении местных праздников и иных зрелищных мероприятий, развитии местных традиций и обрядов;</w:t>
      </w:r>
    </w:p>
    <w:p w:rsidR="00701A28" w:rsidRDefault="00701A28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проведении мероприятий по военно-патриотическому воспитанию граждан Российской Федерации, проживающих на территории города Оби;</w:t>
      </w:r>
    </w:p>
    <w:p w:rsidR="00E56AA5" w:rsidRDefault="00701A28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распространении экологической информации, полученной от органов местного самоуправления;</w:t>
      </w:r>
    </w:p>
    <w:p w:rsidR="00701A28" w:rsidRDefault="00E56AA5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города Оби;</w:t>
      </w:r>
    </w:p>
    <w:p w:rsidR="00E56AA5" w:rsidRDefault="00E56AA5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создании условий для развития на территории города Оби физической культуры и массового спорта;</w:t>
      </w:r>
    </w:p>
    <w:p w:rsidR="00E56AA5" w:rsidRDefault="00E56AA5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пропаганде знаний в области пожарной безопасности, предупреждения и защиты жителей от чрезвычайных ситуаций природного и техногенного характера</w:t>
      </w:r>
      <w:r w:rsidR="007F5E33">
        <w:rPr>
          <w:rFonts w:ascii="Times New Roman" w:hAnsi="Times New Roman" w:cs="Times New Roman"/>
          <w:sz w:val="28"/>
          <w:szCs w:val="28"/>
        </w:rPr>
        <w:t>, безопасности людей на водных объектах;</w:t>
      </w:r>
    </w:p>
    <w:p w:rsidR="007F5E33" w:rsidRDefault="007F5E33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работах по благоустройству спортивных площадок на территории ТОС.</w:t>
      </w:r>
    </w:p>
    <w:p w:rsidR="007F5E33" w:rsidRDefault="007F5E33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внесение предложений в органы местного самоуправления города Оби по вопросам, затрагивающим интересы граждан:</w:t>
      </w:r>
    </w:p>
    <w:p w:rsidR="007F5E33" w:rsidRDefault="007F5E33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организации и изменению маршрутов, режима работы, остановок наземного пассажирского транспорта;</w:t>
      </w:r>
    </w:p>
    <w:p w:rsidR="007F5E33" w:rsidRDefault="007F5E33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благоустройству территории города Оби;</w:t>
      </w:r>
    </w:p>
    <w:p w:rsidR="007F5E33" w:rsidRDefault="007F5E33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организации работы общественных пунктов охраны порядка;</w:t>
      </w:r>
    </w:p>
    <w:p w:rsidR="00442398" w:rsidRDefault="00442398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по установлению почетных званий, награждению грамотами, дипломами и знаками города Оби;</w:t>
      </w:r>
    </w:p>
    <w:p w:rsidR="00442398" w:rsidRDefault="00442398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 возведению на территории муниципального образования произведений монументально-декоративного искусства;</w:t>
      </w:r>
    </w:p>
    <w:p w:rsidR="00442398" w:rsidRDefault="00442398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 размещению нестационарных объектов мелкорозничной сети;</w:t>
      </w:r>
    </w:p>
    <w:p w:rsidR="00442398" w:rsidRDefault="00442398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 повышению эффективности охраны общественного порядка на территории города Оби;</w:t>
      </w:r>
    </w:p>
    <w:p w:rsidR="00442398" w:rsidRDefault="00442398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по проектам планировки жилых территорий (кварталов, микрорайонов), планируемой реконструкции, реновации сложившейся застройки, проекта </w:t>
      </w:r>
      <w:r w:rsidR="00B94724">
        <w:rPr>
          <w:rFonts w:ascii="Times New Roman" w:hAnsi="Times New Roman" w:cs="Times New Roman"/>
          <w:sz w:val="28"/>
          <w:szCs w:val="28"/>
        </w:rPr>
        <w:t>межевания жилых территорий сохраняемой сложившейся застройки, проектам планировки озелененных территорий общ</w:t>
      </w:r>
      <w:r w:rsidR="00347991">
        <w:rPr>
          <w:rFonts w:ascii="Times New Roman" w:hAnsi="Times New Roman" w:cs="Times New Roman"/>
          <w:sz w:val="28"/>
          <w:szCs w:val="28"/>
        </w:rPr>
        <w:t>его пользования (парков, садов);</w:t>
      </w:r>
    </w:p>
    <w:p w:rsidR="00347991" w:rsidRDefault="00347991" w:rsidP="003479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 по </w:t>
      </w:r>
      <w:r w:rsidR="004754B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электроснабжения и водоотведения</w:t>
      </w:r>
      <w:r w:rsidR="004754B3">
        <w:rPr>
          <w:rFonts w:ascii="Times New Roman" w:hAnsi="Times New Roman" w:cs="Times New Roman"/>
          <w:sz w:val="28"/>
          <w:szCs w:val="28"/>
        </w:rPr>
        <w:t>.</w:t>
      </w:r>
    </w:p>
    <w:p w:rsidR="00B94724" w:rsidRDefault="00B94724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Информирование населения о решениях органов местного самоуправления города Оби, принятых по предложению или при участии территориального общественного самоуправления.</w:t>
      </w:r>
    </w:p>
    <w:p w:rsidR="00B94724" w:rsidRDefault="00B94724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642C" w:rsidRDefault="0040642C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40642C" w:rsidRDefault="0040642C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667" w:rsidRDefault="00845667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Устав и решение о внесении изменений и дополнений в настоящий Устав принимаются на собрании (конференции)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конференции).</w:t>
      </w:r>
    </w:p>
    <w:p w:rsidR="00845667" w:rsidRDefault="00845667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845667" w:rsidRDefault="00845667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845667" w:rsidRDefault="00845667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собрания (конференции) граждан в целях учета мнения жителей по данному вопросу.</w:t>
      </w:r>
    </w:p>
    <w:p w:rsidR="00845667" w:rsidRDefault="00845667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E71" w:rsidRDefault="00D81E7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Органы и выборные лица территориального общественного самоуправления</w:t>
      </w:r>
    </w:p>
    <w:p w:rsidR="00D81E71" w:rsidRDefault="00D81E71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C44" w:rsidRDefault="00506C44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Органами территориального общественного самоуправления являются:</w:t>
      </w:r>
    </w:p>
    <w:p w:rsidR="00506C44" w:rsidRDefault="00506C44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собрание (конференция) граждан;</w:t>
      </w:r>
    </w:p>
    <w:p w:rsidR="00506C44" w:rsidRDefault="00506C44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территориального общественного самоуправления (далее – Совет).</w:t>
      </w:r>
    </w:p>
    <w:p w:rsidR="00506C44" w:rsidRDefault="00506C44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Выборным лицом территориального общественного самоуправления является Председатель Совета (далее – Председатель).</w:t>
      </w:r>
    </w:p>
    <w:p w:rsidR="00506C44" w:rsidRDefault="00506C44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08A7" w:rsidRDefault="004108A7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Собрание (конференция) граждан</w:t>
      </w:r>
    </w:p>
    <w:p w:rsidR="004108A7" w:rsidRDefault="004108A7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8A7" w:rsidRDefault="004108A7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Высшим органом территориального общественного самоуправления является собрание (конференция) граждан.</w:t>
      </w:r>
    </w:p>
    <w:p w:rsidR="00682C26" w:rsidRDefault="004108A7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proofErr w:type="gramStart"/>
      <w:r w:rsidR="00682C26">
        <w:rPr>
          <w:rFonts w:ascii="Times New Roman" w:hAnsi="Times New Roman" w:cs="Times New Roman"/>
          <w:sz w:val="28"/>
          <w:szCs w:val="28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</w:t>
      </w:r>
      <w:r w:rsidR="004754B3">
        <w:rPr>
          <w:rFonts w:ascii="Times New Roman" w:hAnsi="Times New Roman" w:cs="Times New Roman"/>
          <w:sz w:val="28"/>
          <w:szCs w:val="28"/>
        </w:rPr>
        <w:t>елей соответствующей территории,</w:t>
      </w:r>
      <w:r w:rsidR="00682C26">
        <w:rPr>
          <w:rFonts w:ascii="Times New Roman" w:hAnsi="Times New Roman" w:cs="Times New Roman"/>
          <w:sz w:val="28"/>
          <w:szCs w:val="28"/>
        </w:rPr>
        <w:t xml:space="preserve"> достигших шестнадцатилетнего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</w:t>
      </w:r>
      <w:proofErr w:type="gramEnd"/>
      <w:r w:rsidR="00682C26">
        <w:rPr>
          <w:rFonts w:ascii="Times New Roman" w:hAnsi="Times New Roman" w:cs="Times New Roman"/>
          <w:sz w:val="28"/>
          <w:szCs w:val="28"/>
        </w:rPr>
        <w:t xml:space="preserve"> территории, </w:t>
      </w:r>
      <w:proofErr w:type="gramStart"/>
      <w:r w:rsidR="00682C26">
        <w:rPr>
          <w:rFonts w:ascii="Times New Roman" w:hAnsi="Times New Roman" w:cs="Times New Roman"/>
          <w:sz w:val="28"/>
          <w:szCs w:val="28"/>
        </w:rPr>
        <w:t>достигших</w:t>
      </w:r>
      <w:proofErr w:type="gramEnd"/>
      <w:r w:rsidR="00682C26">
        <w:rPr>
          <w:rFonts w:ascii="Times New Roman" w:hAnsi="Times New Roman" w:cs="Times New Roman"/>
          <w:sz w:val="28"/>
          <w:szCs w:val="28"/>
        </w:rPr>
        <w:t xml:space="preserve"> шестнадцатилетнего возраста).</w:t>
      </w:r>
    </w:p>
    <w:p w:rsidR="00682C26" w:rsidRDefault="00682C26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Норма представительства делегатов конференции, представляющих не менее одной трети жителей соответствующей территории, </w:t>
      </w:r>
      <w:r w:rsidR="004754B3">
        <w:rPr>
          <w:rFonts w:ascii="Times New Roman" w:hAnsi="Times New Roman" w:cs="Times New Roman"/>
          <w:sz w:val="28"/>
          <w:szCs w:val="28"/>
        </w:rPr>
        <w:t>3 человека.</w:t>
      </w:r>
    </w:p>
    <w:p w:rsidR="00682C26" w:rsidRDefault="00682C26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Делегации конференции избираются на собрании граждан простым большинством голосов от присутствующих граждан сроком на </w:t>
      </w:r>
      <w:r w:rsidR="004754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4754B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26" w:rsidRDefault="00682C26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Собрание (конференция) граждан созывается Советом по мере необходимости, но не реже одного раза в год. Собрание (конференция) граждан может созываться органами местного самоуправления города Оби, Советом, председателем территориального общественного самоуправления (далее – Председатель), инициативной группой граждан. Подготовка и проведение собрания (конференции) граждан осуществляются Советом.</w:t>
      </w:r>
    </w:p>
    <w:p w:rsidR="00682C26" w:rsidRDefault="00682C26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собрания (конференции) граждан по инициативе Совета депутатов или Главой города Оби осуществляется в соответствии с Положением о территориальном общественном самоуправлении в городе Оби, утвержденным решением Совета депутатов города Оби от 27.09.2017 года № 131 «Об утверждении Положения «О территориальном общественном самоуправлении в городе Оби Новосибирской области».</w:t>
      </w:r>
    </w:p>
    <w:p w:rsidR="00682C26" w:rsidRDefault="00682C26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 случае созыва собрания (конференции) граждан инициативной группой граждан численность т</w:t>
      </w:r>
      <w:r w:rsidR="004754B3">
        <w:rPr>
          <w:rFonts w:ascii="Times New Roman" w:hAnsi="Times New Roman" w:cs="Times New Roman"/>
          <w:sz w:val="28"/>
          <w:szCs w:val="28"/>
        </w:rPr>
        <w:t>акой группы не может быть менее 20 жителей.</w:t>
      </w:r>
    </w:p>
    <w:p w:rsidR="000B3EB0" w:rsidRDefault="000B3EB0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Собрание (конференция) 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созыве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собрания (конференции) граждан.</w:t>
      </w:r>
    </w:p>
    <w:p w:rsidR="000B3EB0" w:rsidRDefault="000B3EB0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К исключительным полномочиям собрания (конференции) граждан относятся:</w:t>
      </w:r>
    </w:p>
    <w:p w:rsidR="003C5D2A" w:rsidRDefault="000B3EB0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принятие Устава, внесение в него изменений и дополнений;</w:t>
      </w:r>
    </w:p>
    <w:p w:rsidR="00112A9B" w:rsidRDefault="00112A9B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 структуры органов территориального общественного самоуправления;</w:t>
      </w:r>
    </w:p>
    <w:p w:rsidR="00112A9B" w:rsidRDefault="00112A9B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избрание органов территориального общественного самоуправления;</w:t>
      </w:r>
    </w:p>
    <w:p w:rsidR="00112A9B" w:rsidRDefault="00112A9B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избрание Председателя;</w:t>
      </w:r>
    </w:p>
    <w:p w:rsidR="00112A9B" w:rsidRDefault="00112A9B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определение основных направлений деятельности территориального общественного самоуправления;</w:t>
      </w:r>
    </w:p>
    <w:p w:rsidR="00112A9B" w:rsidRDefault="00112A9B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475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112A9B" w:rsidRDefault="00112A9B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принятие решения о прекращении деятельности территориального общественного самоуправления;</w:t>
      </w:r>
    </w:p>
    <w:p w:rsidR="00112A9B" w:rsidRDefault="00112A9B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утверждение сметы доходов и расходов ТОС и отчет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исполнении.</w:t>
      </w:r>
    </w:p>
    <w:p w:rsidR="00112A9B" w:rsidRDefault="00112A9B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5.9. К полномочиям собрания (конференции) граждан относятся:</w:t>
      </w:r>
    </w:p>
    <w:p w:rsidR="00112A9B" w:rsidRDefault="00112A9B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представление интересов населения, проживающего на соответствующей территории;</w:t>
      </w:r>
    </w:p>
    <w:p w:rsidR="00112A9B" w:rsidRDefault="00112A9B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внесение проектов муниципальных правовых актов в органы местного самоуправления в порядке, установленном Уставом и иными муниципальными нормативными правовыми актами города Оби;</w:t>
      </w:r>
    </w:p>
    <w:p w:rsidR="00112A9B" w:rsidRDefault="00112A9B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иных полномочий, предусмотренных настоящим Уставом.</w:t>
      </w:r>
    </w:p>
    <w:p w:rsidR="00112A9B" w:rsidRDefault="00112A9B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Порядок проведения собрания (конференции) граждан и его (её) повестка определяются собранием (конференцией) граждан.</w:t>
      </w:r>
    </w:p>
    <w:p w:rsidR="004F28BF" w:rsidRDefault="00112A9B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собрании (конференции) граждан ведется протокол в соответствии с требованиями, установленными Положением о территориальном общественном самоуправлении в городе Оби</w:t>
      </w:r>
      <w:r w:rsidR="004F28BF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города Оби от 27.09.2017 года № 131 «Об утверждении Положения «О территориальном общественном самоуправлении в городе Оби Новосибирской области».</w:t>
      </w:r>
      <w:proofErr w:type="gramEnd"/>
    </w:p>
    <w:p w:rsidR="004F28BF" w:rsidRDefault="004F28BF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(конференции) граждан подписывается Председателем и секретарем собрания (конференции).</w:t>
      </w:r>
    </w:p>
    <w:p w:rsidR="004F28BF" w:rsidRDefault="004F28BF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Собрание (конференция) граждан принимает решения.</w:t>
      </w:r>
    </w:p>
    <w:p w:rsidR="004F28BF" w:rsidRDefault="004F28BF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Принятые решения не могут противоречить действующему законодательству, Уставу и иным муниципальным нормативным правовым актам города Оби и настоящему Уставу.</w:t>
      </w:r>
    </w:p>
    <w:p w:rsidR="004F28BF" w:rsidRDefault="004F28BF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Решения собрания (конференции) граждан принимаются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конференции).</w:t>
      </w:r>
    </w:p>
    <w:p w:rsidR="004F28BF" w:rsidRDefault="004F28BF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28BF" w:rsidRDefault="004F28BF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Совет</w:t>
      </w:r>
    </w:p>
    <w:p w:rsidR="004F28BF" w:rsidRDefault="004F28BF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8BF" w:rsidRDefault="00D31C13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целях организации</w:t>
      </w:r>
      <w:r w:rsidR="00E03180">
        <w:rPr>
          <w:rFonts w:ascii="Times New Roman" w:hAnsi="Times New Roman" w:cs="Times New Roman"/>
          <w:sz w:val="28"/>
          <w:szCs w:val="28"/>
        </w:rPr>
        <w:t xml:space="preserve"> деятельности и непосредственной реализации функций по осуществлению территориального общественного самоуправления собрание (конференция) граждан избирает Совет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(конференций) граждан.</w:t>
      </w:r>
    </w:p>
    <w:p w:rsidR="00E03180" w:rsidRDefault="00E03180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Количество членов Совета </w:t>
      </w:r>
      <w:r w:rsidR="004754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4B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4754B3" w:rsidRDefault="00E03180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Члены Совета избираются на собрании (конференции) граждан открытым голосованием простым большинством голосов присутствующих на собрании граждан (конференции делегатов от установленной численности делегатов конференции) сроком на </w:t>
      </w:r>
      <w:r w:rsidR="004754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754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180" w:rsidRDefault="00E03180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E03180" w:rsidRDefault="00E03180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E03180" w:rsidRDefault="00E03180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6.6. Заседания Совета ведет Председатель, а в случае отсутствия – его заместитель.</w:t>
      </w:r>
    </w:p>
    <w:p w:rsidR="00E03180" w:rsidRDefault="00E03180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E03180" w:rsidRDefault="003B3DA5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При осуществлении своей деятельности Совет обязан соблюдать действующее законодательство, Устав и иные муниципальные правовые акты города Оби, настоящий Устав и решения собраний (конференций) граждан.</w:t>
      </w:r>
    </w:p>
    <w:p w:rsidR="003B3DA5" w:rsidRDefault="003B3DA5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Совет осуществляет следующие полномочия:</w:t>
      </w:r>
    </w:p>
    <w:p w:rsidR="003B3DA5" w:rsidRDefault="003B3DA5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деятельность, направленную на решение уставных задач;</w:t>
      </w:r>
    </w:p>
    <w:p w:rsidR="003B3DA5" w:rsidRDefault="003B3DA5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вносит в органы местного самоуправления города Оби проекты муниципальных правовых актов как на основании решения собрания (конференции) граждан, так и по собственной инициативе;</w:t>
      </w:r>
    </w:p>
    <w:p w:rsidR="003B3DA5" w:rsidRDefault="003B3DA5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организует подготовку и проведение собраний (конференций) граждан;</w:t>
      </w:r>
    </w:p>
    <w:p w:rsidR="003B3DA5" w:rsidRDefault="003B3DA5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обеспечивает исполнение решений, принятых на собраниях (конференциях) граждан;</w:t>
      </w:r>
    </w:p>
    <w:p w:rsidR="003B3DA5" w:rsidRDefault="00D442E3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информирует граждан, должностных лиц и органы местного самоуправления города Оби о деятельности ТОС;</w:t>
      </w:r>
    </w:p>
    <w:p w:rsidR="00D442E3" w:rsidRDefault="00D442E3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взаимодействует с органами местного самоуправления, органами государственной власти, организациями и гражданами.</w:t>
      </w:r>
    </w:p>
    <w:p w:rsidR="00D442E3" w:rsidRDefault="00D442E3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При осуществлении своих полномочий Совет вправе:</w:t>
      </w:r>
    </w:p>
    <w:p w:rsidR="00D442E3" w:rsidRDefault="00D442E3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созывать собрания (конференции) граждан по вопросам, отнесенным к уставной деятельности ТОС;</w:t>
      </w:r>
    </w:p>
    <w:p w:rsidR="00D442E3" w:rsidRDefault="00D442E3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Совета.</w:t>
      </w:r>
    </w:p>
    <w:p w:rsidR="00D442E3" w:rsidRDefault="00135F9F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Совет в рамках своих полномочий принимает решения.</w:t>
      </w:r>
    </w:p>
    <w:p w:rsidR="000E6C89" w:rsidRDefault="00135F9F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6.12. Принятые решения не могут противоречить действующему законодательству, Уставу и иным муниципальным нормативным </w:t>
      </w:r>
      <w:r w:rsidR="000E6C89">
        <w:rPr>
          <w:rFonts w:ascii="Times New Roman" w:hAnsi="Times New Roman" w:cs="Times New Roman"/>
          <w:sz w:val="28"/>
          <w:szCs w:val="28"/>
        </w:rPr>
        <w:t>правовым актам города Оби, настоящему Уставу и решениям собраний (конференций).</w:t>
      </w:r>
    </w:p>
    <w:p w:rsidR="00F21D25" w:rsidRDefault="00F21D25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F21D25" w:rsidRDefault="00F21D25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 Решения Совета подписываются Председателем, а в случае его отсутствия – заместителем Председателя.</w:t>
      </w:r>
    </w:p>
    <w:p w:rsidR="00F21D25" w:rsidRDefault="00F21D25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6.15. Совет подотчетен собранию (конференции) граждан.</w:t>
      </w:r>
    </w:p>
    <w:p w:rsidR="00F21D25" w:rsidRDefault="00F21D25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6.16. Совет не реже одного раза в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работе перед собранием (конференцией) граждан.</w:t>
      </w:r>
    </w:p>
    <w:p w:rsidR="00F21D25" w:rsidRDefault="00F21D25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A57" w:rsidRDefault="00B77A57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Председатель</w:t>
      </w:r>
    </w:p>
    <w:p w:rsidR="00B77A57" w:rsidRDefault="00B77A57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891" w:rsidRDefault="0003189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Председатель возглавляет Совет.</w:t>
      </w:r>
    </w:p>
    <w:p w:rsidR="00031891" w:rsidRDefault="0003189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Срок полномочий Председателя -</w:t>
      </w:r>
      <w:r w:rsidR="004754B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31891" w:rsidRDefault="0003189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7.3. Председатель избирается на собрании (конференции) граждан путем открытого голосования простым большинством голосов.</w:t>
      </w:r>
    </w:p>
    <w:p w:rsidR="00031891" w:rsidRDefault="0003189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Председатель:</w:t>
      </w:r>
    </w:p>
    <w:p w:rsidR="00031891" w:rsidRDefault="0003189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031891" w:rsidRDefault="0003189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председательствует и ведет заседание Совета;</w:t>
      </w:r>
    </w:p>
    <w:p w:rsidR="00031891" w:rsidRDefault="0003189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организует деятельность Совета;</w:t>
      </w:r>
    </w:p>
    <w:p w:rsidR="00031891" w:rsidRDefault="0003189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информирует органы местного самоуправления города Оби о деятельности ТОС;</w:t>
      </w:r>
    </w:p>
    <w:p w:rsidR="00031891" w:rsidRDefault="0003189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подписывает решения, протоколы заседаний и другие документы Совета;</w:t>
      </w:r>
    </w:p>
    <w:p w:rsidR="00031891" w:rsidRDefault="0003189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решает иные вопросы, отнесенные к его компетенции настоящим Уставом.</w:t>
      </w:r>
    </w:p>
    <w:p w:rsidR="00031891" w:rsidRDefault="00031891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891" w:rsidRDefault="00CA6B2F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Прекращение полномочий Председателя и членов Совета</w:t>
      </w:r>
    </w:p>
    <w:p w:rsidR="00CA6B2F" w:rsidRDefault="00CA6B2F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54FD" w:rsidRDefault="000054FD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Полномочия Председателя и членов Совета прекращаются в случае:</w:t>
      </w:r>
    </w:p>
    <w:p w:rsidR="000054FD" w:rsidRDefault="000054FD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смерти;</w:t>
      </w:r>
    </w:p>
    <w:p w:rsidR="000054FD" w:rsidRDefault="000054FD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вступления в силу решения суда о признании гражданина умершим, безвестно отсутствующим или недееспособным;</w:t>
      </w:r>
    </w:p>
    <w:p w:rsidR="000054FD" w:rsidRDefault="00204774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изменения постоянного или преимущественного места жительства;</w:t>
      </w:r>
    </w:p>
    <w:p w:rsidR="00204774" w:rsidRDefault="00204774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досрочного переизбрания Председателя и членов Совета.</w:t>
      </w:r>
    </w:p>
    <w:p w:rsidR="00204774" w:rsidRDefault="00204774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Досрочное переизбрание Председателя и членов Совета может быть проведено:</w:t>
      </w:r>
    </w:p>
    <w:p w:rsidR="00204774" w:rsidRDefault="00204774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требованию не менее чем одной трети участников собрания (конференции);</w:t>
      </w:r>
    </w:p>
    <w:p w:rsidR="00204774" w:rsidRDefault="00204774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инициа</w:t>
      </w:r>
      <w:r w:rsidR="0082187D">
        <w:rPr>
          <w:rFonts w:ascii="Times New Roman" w:hAnsi="Times New Roman" w:cs="Times New Roman"/>
          <w:sz w:val="28"/>
          <w:szCs w:val="28"/>
        </w:rPr>
        <w:t xml:space="preserve">тиве граждан в количестве </w:t>
      </w:r>
      <w:r w:rsidR="0082187D" w:rsidRPr="00933774">
        <w:rPr>
          <w:rFonts w:ascii="Times New Roman" w:hAnsi="Times New Roman" w:cs="Times New Roman"/>
          <w:sz w:val="28"/>
          <w:szCs w:val="28"/>
        </w:rPr>
        <w:t>–</w:t>
      </w:r>
      <w:r w:rsidR="00933774" w:rsidRPr="00933774">
        <w:rPr>
          <w:rFonts w:ascii="Times New Roman" w:hAnsi="Times New Roman" w:cs="Times New Roman"/>
          <w:sz w:val="28"/>
          <w:szCs w:val="28"/>
        </w:rPr>
        <w:t xml:space="preserve"> 25</w:t>
      </w:r>
      <w:r w:rsidR="0082187D" w:rsidRPr="00933774">
        <w:rPr>
          <w:rFonts w:ascii="Times New Roman" w:hAnsi="Times New Roman" w:cs="Times New Roman"/>
          <w:sz w:val="28"/>
          <w:szCs w:val="28"/>
        </w:rPr>
        <w:t xml:space="preserve"> </w:t>
      </w:r>
      <w:r w:rsidRPr="00933774">
        <w:rPr>
          <w:rFonts w:ascii="Times New Roman" w:hAnsi="Times New Roman" w:cs="Times New Roman"/>
          <w:sz w:val="28"/>
          <w:szCs w:val="28"/>
        </w:rPr>
        <w:t>человек.</w:t>
      </w:r>
    </w:p>
    <w:p w:rsidR="00204774" w:rsidRDefault="00204774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774" w:rsidRDefault="001322D8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Порядок прекращения осуществления территориального общественного самоуправления</w:t>
      </w:r>
    </w:p>
    <w:p w:rsidR="001322D8" w:rsidRDefault="001322D8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2D8" w:rsidRDefault="00052DB9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Деятельность территориального общественного самоуправления прекращается по решению собрания (конференции) граждан или вступившим в законную силу решением суда.</w:t>
      </w:r>
    </w:p>
    <w:p w:rsidR="00052DB9" w:rsidRDefault="00052DB9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Решение собрания (конференции)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города Оби.</w:t>
      </w:r>
    </w:p>
    <w:p w:rsidR="004B228B" w:rsidRDefault="004B228B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28B" w:rsidRDefault="004B228B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DB9" w:rsidRDefault="00052DB9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DB9" w:rsidRPr="00052DB9" w:rsidRDefault="00052DB9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F9F" w:rsidRPr="004F28BF" w:rsidRDefault="00135F9F" w:rsidP="004F2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724" w:rsidRPr="0040642C" w:rsidRDefault="00B94724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E33" w:rsidRPr="00701A28" w:rsidRDefault="007F5E33" w:rsidP="00701A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5E33" w:rsidRPr="00701A28" w:rsidSect="002F3A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0B5"/>
    <w:multiLevelType w:val="multilevel"/>
    <w:tmpl w:val="ECF4E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E304E16"/>
    <w:multiLevelType w:val="hybridMultilevel"/>
    <w:tmpl w:val="18F23F30"/>
    <w:lvl w:ilvl="0" w:tplc="D5F005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BA"/>
    <w:rsid w:val="00004706"/>
    <w:rsid w:val="000054FD"/>
    <w:rsid w:val="00031891"/>
    <w:rsid w:val="00052DB9"/>
    <w:rsid w:val="000B3EB0"/>
    <w:rsid w:val="000E6C89"/>
    <w:rsid w:val="00112A9B"/>
    <w:rsid w:val="00114C4C"/>
    <w:rsid w:val="001322D8"/>
    <w:rsid w:val="00135F9F"/>
    <w:rsid w:val="001526BD"/>
    <w:rsid w:val="00204774"/>
    <w:rsid w:val="002F3A8B"/>
    <w:rsid w:val="00347991"/>
    <w:rsid w:val="003B3DA5"/>
    <w:rsid w:val="003C5D2A"/>
    <w:rsid w:val="0040642C"/>
    <w:rsid w:val="004108A7"/>
    <w:rsid w:val="00442398"/>
    <w:rsid w:val="004754B3"/>
    <w:rsid w:val="004B228B"/>
    <w:rsid w:val="004B5C07"/>
    <w:rsid w:val="004F28BF"/>
    <w:rsid w:val="00506C44"/>
    <w:rsid w:val="00665109"/>
    <w:rsid w:val="00682C26"/>
    <w:rsid w:val="006C67AF"/>
    <w:rsid w:val="00701A28"/>
    <w:rsid w:val="00731107"/>
    <w:rsid w:val="007D1D9F"/>
    <w:rsid w:val="007D22C5"/>
    <w:rsid w:val="007F5E33"/>
    <w:rsid w:val="0082187D"/>
    <w:rsid w:val="00845667"/>
    <w:rsid w:val="00933774"/>
    <w:rsid w:val="00B77A57"/>
    <w:rsid w:val="00B94724"/>
    <w:rsid w:val="00BB78BA"/>
    <w:rsid w:val="00C24AA8"/>
    <w:rsid w:val="00CA6B2F"/>
    <w:rsid w:val="00CC5B13"/>
    <w:rsid w:val="00D31C13"/>
    <w:rsid w:val="00D442E3"/>
    <w:rsid w:val="00D81E71"/>
    <w:rsid w:val="00D95F90"/>
    <w:rsid w:val="00E03180"/>
    <w:rsid w:val="00E544E0"/>
    <w:rsid w:val="00E56AA5"/>
    <w:rsid w:val="00E72793"/>
    <w:rsid w:val="00F21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8B"/>
    <w:pPr>
      <w:ind w:left="720"/>
      <w:contextualSpacing/>
    </w:pPr>
  </w:style>
  <w:style w:type="paragraph" w:customStyle="1" w:styleId="Standard">
    <w:name w:val="Standard"/>
    <w:rsid w:val="00C24AA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8B"/>
    <w:pPr>
      <w:ind w:left="720"/>
      <w:contextualSpacing/>
    </w:pPr>
  </w:style>
  <w:style w:type="paragraph" w:customStyle="1" w:styleId="Standard">
    <w:name w:val="Standard"/>
    <w:rsid w:val="00C24AA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dcterms:created xsi:type="dcterms:W3CDTF">2018-07-16T05:20:00Z</dcterms:created>
  <dcterms:modified xsi:type="dcterms:W3CDTF">2018-07-16T05:20:00Z</dcterms:modified>
</cp:coreProperties>
</file>