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D87" w:rsidRPr="00701D87" w:rsidRDefault="00701D87" w:rsidP="00701D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01D8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АДМИНИСТРАЦИЯ</w:t>
      </w:r>
    </w:p>
    <w:p w:rsidR="00701D87" w:rsidRPr="00701D87" w:rsidRDefault="00701D87" w:rsidP="00701D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01D8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ГОРОДА ОБИ</w:t>
      </w:r>
    </w:p>
    <w:p w:rsidR="00701D87" w:rsidRPr="00701D87" w:rsidRDefault="00701D87" w:rsidP="00701D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01D8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НОВОСИБИРСКОЙ ОБЛАСТИ</w:t>
      </w:r>
    </w:p>
    <w:p w:rsidR="00701D87" w:rsidRPr="00701D87" w:rsidRDefault="00701D87" w:rsidP="00701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01D87" w:rsidRPr="00701D87" w:rsidRDefault="00701D87" w:rsidP="00701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01D87" w:rsidRPr="00701D87" w:rsidRDefault="00701D87" w:rsidP="00701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01D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701D87" w:rsidRPr="00701D87" w:rsidRDefault="00701D87" w:rsidP="00701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01D87" w:rsidRPr="00701D87" w:rsidRDefault="00D379B6" w:rsidP="00701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08.06.2018 г.</w:t>
      </w:r>
      <w:r w:rsidR="00701D87" w:rsidRPr="00701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01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701D87" w:rsidRPr="00701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538</w:t>
      </w:r>
      <w:bookmarkStart w:id="0" w:name="_GoBack"/>
      <w:bookmarkEnd w:id="0"/>
      <w:r w:rsidR="00701D87" w:rsidRPr="00701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701D87" w:rsidRPr="00701D87" w:rsidRDefault="00701D87" w:rsidP="00701D87">
      <w:pPr>
        <w:widowControl w:val="0"/>
        <w:autoSpaceDE w:val="0"/>
        <w:autoSpaceDN w:val="0"/>
        <w:adjustRightInd w:val="0"/>
        <w:spacing w:after="0" w:line="240" w:lineRule="auto"/>
        <w:ind w:left="698" w:hanging="69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1D87" w:rsidRPr="00701D87" w:rsidRDefault="00701D87" w:rsidP="00701D87">
      <w:pPr>
        <w:widowControl w:val="0"/>
        <w:autoSpaceDE w:val="0"/>
        <w:autoSpaceDN w:val="0"/>
        <w:adjustRightInd w:val="0"/>
        <w:spacing w:after="0" w:line="240" w:lineRule="auto"/>
        <w:ind w:left="698" w:hanging="69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1D87" w:rsidRDefault="00701D87" w:rsidP="00701D87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1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«</w:t>
      </w:r>
      <w:r w:rsidRPr="00701D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Порядка предоставления субсидий </w:t>
      </w:r>
    </w:p>
    <w:p w:rsidR="00701D87" w:rsidRDefault="00701D87" w:rsidP="00701D87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1D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целях возмещения фактических затрат на благоустройство </w:t>
      </w:r>
    </w:p>
    <w:p w:rsidR="00701D87" w:rsidRDefault="00701D87" w:rsidP="00701D87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1D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дворовых территорий многоквартирных домов </w:t>
      </w:r>
    </w:p>
    <w:p w:rsidR="00701D87" w:rsidRPr="00701D87" w:rsidRDefault="00701D87" w:rsidP="00701D87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1D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города Оби Новосибирской области</w:t>
      </w:r>
      <w:r w:rsidRPr="00701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</w:p>
    <w:p w:rsidR="00701D87" w:rsidRPr="00701D87" w:rsidRDefault="00701D87" w:rsidP="00701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D87" w:rsidRPr="00701D87" w:rsidRDefault="00701D87" w:rsidP="00701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D87" w:rsidRPr="00701D87" w:rsidRDefault="00701D87" w:rsidP="00701D87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701D87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    В соответствии с </w:t>
      </w:r>
      <w:hyperlink r:id="rId6" w:history="1">
        <w:r w:rsidRPr="008344B9">
          <w:rPr>
            <w:rFonts w:ascii="Times New Roman" w:eastAsia="Calibri" w:hAnsi="Times New Roman" w:cs="Times New Roman"/>
            <w:spacing w:val="2"/>
            <w:sz w:val="28"/>
            <w:szCs w:val="28"/>
            <w:shd w:val="clear" w:color="auto" w:fill="FFFFFF"/>
          </w:rPr>
          <w:t>Бюджетным кодексом Российской Федерации</w:t>
        </w:r>
      </w:hyperlink>
      <w:r w:rsidRPr="00701D87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, Федеральным законом от 06.10.2003г. № 131-ФЗ «Об общих принципах организации местного самоуправления в Российской Федерации», </w:t>
      </w:r>
      <w:r w:rsidRPr="00701D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статей 24, 26 Устава муниципального образования города Оби Новосибирской области</w:t>
      </w:r>
    </w:p>
    <w:p w:rsidR="00701D87" w:rsidRPr="00701D87" w:rsidRDefault="00701D87" w:rsidP="00701D87">
      <w:pPr>
        <w:spacing w:after="0" w:line="240" w:lineRule="auto"/>
        <w:jc w:val="both"/>
        <w:rPr>
          <w:b/>
          <w:sz w:val="28"/>
          <w:szCs w:val="28"/>
        </w:rPr>
      </w:pPr>
    </w:p>
    <w:p w:rsidR="00701D87" w:rsidRPr="00701D87" w:rsidRDefault="00701D87" w:rsidP="00701D87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701D87" w:rsidRPr="00701D87" w:rsidRDefault="00701D87" w:rsidP="00701D87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D87" w:rsidRPr="00701D87" w:rsidRDefault="00701D87" w:rsidP="00701D8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1" w:name="sub_1"/>
      <w:r w:rsidRPr="00701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Утвердить «</w:t>
      </w:r>
      <w:r w:rsidRPr="00701D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</w:t>
      </w:r>
      <w:r w:rsidR="006D53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701D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предоставления субсидий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целях возмещения </w:t>
      </w:r>
      <w:r w:rsidRPr="00701D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фактических затрат на благоустройство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дворовых территорий </w:t>
      </w:r>
      <w:r w:rsidRPr="00701D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многоквартирных домов города Оби Новосибирской области</w:t>
      </w:r>
      <w:r w:rsidRPr="00701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</w:t>
      </w:r>
      <w:r w:rsidRPr="00701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приложения.</w:t>
      </w:r>
    </w:p>
    <w:p w:rsidR="00701D87" w:rsidRPr="00701D87" w:rsidRDefault="00701D87" w:rsidP="00701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4"/>
      <w:bookmarkEnd w:id="1"/>
      <w:r w:rsidRPr="00701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Отделу по взаимодействию с общественностью опубликовать настоящее постановление в установленном порядке в газете «</w:t>
      </w:r>
      <w:proofErr w:type="spellStart"/>
      <w:r w:rsidRPr="00701D87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</w:t>
      </w:r>
      <w:proofErr w:type="spellEnd"/>
      <w:r w:rsidRPr="00701D87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-Сити» и разместить на  официальном интернет - сайте города Оби Новосибирской области.</w:t>
      </w:r>
    </w:p>
    <w:p w:rsidR="00701D87" w:rsidRPr="00701D87" w:rsidRDefault="00701D87" w:rsidP="00701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Контроль за исполнением данного постановления </w:t>
      </w:r>
      <w:bookmarkEnd w:id="2"/>
      <w:r w:rsidRPr="00701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proofErr w:type="spellStart"/>
      <w:r w:rsidRPr="00701D87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701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заместителя </w:t>
      </w:r>
      <w:proofErr w:type="gramStart"/>
      <w:r w:rsidRPr="00701D8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города Оби Новосибирской области</w:t>
      </w:r>
      <w:proofErr w:type="gramEnd"/>
      <w:r w:rsidRPr="00701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ЖКХ, энергетике и транспорту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Кускова</w:t>
      </w:r>
      <w:r w:rsidRPr="00701D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1D87" w:rsidRPr="00701D87" w:rsidRDefault="00701D87" w:rsidP="00701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D87" w:rsidRPr="00701D87" w:rsidRDefault="00701D87" w:rsidP="00701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D87" w:rsidRPr="00701D87" w:rsidRDefault="00701D87" w:rsidP="00701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D87" w:rsidRPr="00701D87" w:rsidRDefault="00EA0F14" w:rsidP="00701D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sub_1000"/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</w:t>
      </w:r>
      <w:r w:rsidR="00701D87" w:rsidRPr="00701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701D87" w:rsidRPr="00701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Оби</w:t>
      </w:r>
    </w:p>
    <w:p w:rsidR="00701D87" w:rsidRPr="00701D87" w:rsidRDefault="00701D87" w:rsidP="00701D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                                                            </w:t>
      </w:r>
      <w:bookmarkEnd w:id="3"/>
      <w:r w:rsidR="00EA0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С.В. </w:t>
      </w:r>
      <w:proofErr w:type="spellStart"/>
      <w:r w:rsidR="00EA0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Смородова</w:t>
      </w:r>
      <w:proofErr w:type="spellEnd"/>
    </w:p>
    <w:p w:rsidR="00701D87" w:rsidRPr="00701D87" w:rsidRDefault="00701D87" w:rsidP="00701D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D87" w:rsidRDefault="00701D87" w:rsidP="00793DB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701D87" w:rsidRDefault="00701D87" w:rsidP="00793DB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701D87" w:rsidRDefault="00701D87" w:rsidP="00701D87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B45D69" w:rsidRPr="00F301BA" w:rsidRDefault="00B45D69" w:rsidP="00793DB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301B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Порядок предоставления субсиди</w:t>
      </w:r>
      <w:r w:rsidR="00D903EB" w:rsidRPr="00F301B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й в целях возмещения фактическ</w:t>
      </w:r>
      <w:r w:rsidR="00793DBF" w:rsidRPr="00F301B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их</w:t>
      </w:r>
      <w:r w:rsidR="00D903EB" w:rsidRPr="00F301B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F301B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затрат на благоустройство дворовых </w:t>
      </w:r>
      <w:proofErr w:type="gramStart"/>
      <w:r w:rsidRPr="00F301B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территорий многоквартирных домов</w:t>
      </w:r>
      <w:r w:rsidR="00793DBF" w:rsidRPr="00F301B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города Оби Новосибирской области</w:t>
      </w:r>
      <w:proofErr w:type="gramEnd"/>
      <w:r w:rsidR="00793DBF" w:rsidRPr="00F301B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</w:t>
      </w:r>
    </w:p>
    <w:p w:rsidR="00D903EB" w:rsidRPr="00B45D69" w:rsidRDefault="00D903EB" w:rsidP="00D903E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BD3473" w:rsidRDefault="00D903EB" w:rsidP="00D903E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38"/>
          <w:lang w:eastAsia="ru-RU"/>
        </w:rPr>
      </w:pPr>
      <w:r w:rsidRPr="00672694">
        <w:rPr>
          <w:rFonts w:ascii="Times New Roman" w:eastAsia="Times New Roman" w:hAnsi="Times New Roman" w:cs="Times New Roman"/>
          <w:b/>
          <w:spacing w:val="2"/>
          <w:sz w:val="28"/>
          <w:szCs w:val="38"/>
          <w:lang w:eastAsia="ru-RU"/>
        </w:rPr>
        <w:t>1. Общее положение.</w:t>
      </w:r>
    </w:p>
    <w:p w:rsidR="00672694" w:rsidRPr="00672694" w:rsidRDefault="00672694" w:rsidP="00D903E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38"/>
          <w:lang w:eastAsia="ru-RU"/>
        </w:rPr>
      </w:pPr>
    </w:p>
    <w:p w:rsidR="00BD3473" w:rsidRPr="006D5442" w:rsidRDefault="00BD3473" w:rsidP="00BD34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</w:t>
      </w:r>
      <w:r w:rsidRPr="006D54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1.1. Настоящий Порядок разработан в соответствии со статьей 78 </w:t>
      </w:r>
      <w:hyperlink r:id="rId7" w:history="1">
        <w:r w:rsidRPr="006D544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6D54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и устанавливает процедуру предоставления </w:t>
      </w:r>
      <w:r w:rsidR="00876B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6D54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убсидий в целях возмещения фактических затрат на благоустройство дворовых территорий многоквартирных домов города Оби Новосибирской области (далее - Субсидий).</w:t>
      </w:r>
    </w:p>
    <w:p w:rsidR="008A2736" w:rsidRDefault="00BD3473" w:rsidP="00BD34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54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1.2. Субсидии предоставляются в целях </w:t>
      </w:r>
      <w:proofErr w:type="gramStart"/>
      <w:r w:rsidRPr="006D54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повышения уровня благоустройства дворовых территорий многоквартирных домов расположенных</w:t>
      </w:r>
      <w:proofErr w:type="gramEnd"/>
      <w:r w:rsidRPr="006D54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территории города Оби Новосибирской области.</w:t>
      </w:r>
    </w:p>
    <w:p w:rsidR="008A2736" w:rsidRDefault="008A2736" w:rsidP="00BD34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1.3. Порядок предусматривает следующие основные понятия:</w:t>
      </w:r>
    </w:p>
    <w:p w:rsidR="000D06DC" w:rsidRDefault="00BD3473" w:rsidP="000D06DC">
      <w:pPr>
        <w:pStyle w:val="1"/>
        <w:shd w:val="clear" w:color="auto" w:fill="auto"/>
        <w:spacing w:before="0" w:after="0"/>
        <w:ind w:left="20" w:right="20"/>
        <w:jc w:val="both"/>
        <w:rPr>
          <w:sz w:val="28"/>
          <w:szCs w:val="28"/>
        </w:rPr>
      </w:pPr>
      <w:r w:rsidRPr="006D5442">
        <w:rPr>
          <w:rFonts w:cs="Times New Roman"/>
          <w:spacing w:val="2"/>
          <w:sz w:val="28"/>
          <w:szCs w:val="28"/>
          <w:lang w:eastAsia="ru-RU"/>
        </w:rPr>
        <w:t xml:space="preserve"> </w:t>
      </w:r>
      <w:r w:rsidR="008A2736" w:rsidRPr="00BF158A">
        <w:rPr>
          <w:rFonts w:eastAsia="Calibri"/>
          <w:spacing w:val="2"/>
          <w:sz w:val="28"/>
          <w:szCs w:val="28"/>
        </w:rPr>
        <w:t xml:space="preserve">     - </w:t>
      </w:r>
      <w:r w:rsidR="008A2736" w:rsidRPr="008A2736">
        <w:rPr>
          <w:rFonts w:eastAsia="Calibri"/>
          <w:b/>
          <w:spacing w:val="2"/>
          <w:sz w:val="28"/>
          <w:szCs w:val="28"/>
          <w:shd w:val="clear" w:color="auto" w:fill="FFFFFF"/>
        </w:rPr>
        <w:t>дворовая территория</w:t>
      </w:r>
      <w:r w:rsidR="008A2736" w:rsidRPr="00BF158A">
        <w:rPr>
          <w:rFonts w:eastAsia="Calibri"/>
          <w:spacing w:val="2"/>
          <w:sz w:val="28"/>
          <w:szCs w:val="28"/>
          <w:shd w:val="clear" w:color="auto" w:fill="FFFFFF"/>
        </w:rPr>
        <w:t xml:space="preserve"> - </w:t>
      </w:r>
      <w:r w:rsidR="000D06DC" w:rsidRPr="00B43EA8">
        <w:rPr>
          <w:sz w:val="28"/>
          <w:szCs w:val="28"/>
        </w:rPr>
        <w:t>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</w:t>
      </w:r>
      <w:r w:rsidR="000D06DC">
        <w:rPr>
          <w:sz w:val="28"/>
          <w:szCs w:val="28"/>
        </w:rPr>
        <w:t>х домов, с</w:t>
      </w:r>
      <w:r w:rsidR="000D06DC" w:rsidRPr="00B43EA8">
        <w:rPr>
          <w:sz w:val="28"/>
          <w:szCs w:val="28"/>
        </w:rPr>
        <w:t xml:space="preserve"> элементами благоустройства этих территорий, в том числе пар</w:t>
      </w:r>
      <w:r w:rsidR="000D06DC">
        <w:rPr>
          <w:sz w:val="28"/>
          <w:szCs w:val="28"/>
        </w:rPr>
        <w:t>ковками</w:t>
      </w:r>
      <w:r w:rsidR="000D06DC" w:rsidRPr="00B43EA8">
        <w:rPr>
          <w:sz w:val="28"/>
          <w:szCs w:val="28"/>
        </w:rPr>
        <w:t xml:space="preserve">, тротуарами и автомобильными дорогами, </w:t>
      </w:r>
      <w:r w:rsidR="000D06DC">
        <w:rPr>
          <w:sz w:val="28"/>
          <w:szCs w:val="28"/>
        </w:rPr>
        <w:t>образующие проезды к территори</w:t>
      </w:r>
      <w:r w:rsidR="000D06DC" w:rsidRPr="00B43EA8">
        <w:rPr>
          <w:sz w:val="28"/>
          <w:szCs w:val="28"/>
        </w:rPr>
        <w:t>ям, прил</w:t>
      </w:r>
      <w:r w:rsidR="000D06DC">
        <w:rPr>
          <w:sz w:val="28"/>
          <w:szCs w:val="28"/>
        </w:rPr>
        <w:t>егающим к многоквартирным домам;</w:t>
      </w:r>
      <w:r w:rsidR="000D06DC" w:rsidRPr="00B43EA8">
        <w:rPr>
          <w:sz w:val="28"/>
          <w:szCs w:val="28"/>
        </w:rPr>
        <w:t xml:space="preserve"> </w:t>
      </w:r>
    </w:p>
    <w:p w:rsidR="000D06DC" w:rsidRDefault="008A2736" w:rsidP="000D06D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    </w:t>
      </w:r>
      <w:r w:rsidRPr="00BF158A">
        <w:rPr>
          <w:rFonts w:eastAsia="Calibri"/>
          <w:spacing w:val="2"/>
          <w:sz w:val="28"/>
          <w:szCs w:val="28"/>
          <w:lang w:eastAsia="en-US"/>
        </w:rPr>
        <w:t xml:space="preserve">- </w:t>
      </w:r>
      <w:r w:rsidRPr="008A2736">
        <w:rPr>
          <w:rFonts w:eastAsia="Calibri"/>
          <w:b/>
          <w:spacing w:val="2"/>
          <w:sz w:val="28"/>
          <w:szCs w:val="28"/>
          <w:shd w:val="clear" w:color="auto" w:fill="FFFFFF"/>
          <w:lang w:eastAsia="en-US"/>
        </w:rPr>
        <w:t>благоустройство</w:t>
      </w:r>
      <w:r w:rsidRPr="00BF158A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="00FA5D97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–</w:t>
      </w:r>
      <w:r w:rsidRPr="00BF158A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="00FA5D97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совокупная деятельность по благоустройству территорий города Оби Новосибирской области, изменению (реконструкции), поддерживанию в надлежащем состоянии внешнего вида зданий, сооружений и объектов благоустройства, формирующая комфортную среду</w:t>
      </w:r>
      <w:r w:rsidR="005C533B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жизнедеятельности;</w:t>
      </w:r>
      <w:r w:rsidR="00FA5D97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</w:t>
      </w:r>
    </w:p>
    <w:p w:rsidR="00192A8C" w:rsidRDefault="000D06DC" w:rsidP="00192A8C">
      <w:pPr>
        <w:spacing w:after="0" w:line="322" w:lineRule="exact"/>
        <w:ind w:left="20" w:right="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0D06DC">
        <w:rPr>
          <w:rFonts w:ascii="Times New Roman" w:eastAsia="Times New Roman" w:hAnsi="Times New Roman"/>
          <w:sz w:val="28"/>
          <w:szCs w:val="28"/>
        </w:rPr>
        <w:t xml:space="preserve">- </w:t>
      </w:r>
      <w:r w:rsidRPr="000D06DC">
        <w:rPr>
          <w:rFonts w:ascii="Times New Roman" w:eastAsia="Times New Roman" w:hAnsi="Times New Roman"/>
          <w:b/>
          <w:sz w:val="28"/>
          <w:szCs w:val="28"/>
        </w:rPr>
        <w:t>минимальный перечень работ по благоустройству дворовых территорий многоквартирных домов</w:t>
      </w:r>
      <w:r w:rsidRPr="000D06DC">
        <w:rPr>
          <w:rFonts w:ascii="Times New Roman" w:eastAsia="Times New Roman" w:hAnsi="Times New Roman"/>
          <w:sz w:val="28"/>
          <w:szCs w:val="28"/>
        </w:rPr>
        <w:t xml:space="preserve"> включает в себя: ремонт дворовых проездов, обеспечение освещения дворовых территорий, установку малых форм (урн, скамеек);</w:t>
      </w:r>
    </w:p>
    <w:p w:rsidR="00192A8C" w:rsidRDefault="00192A8C" w:rsidP="00192A8C">
      <w:pPr>
        <w:spacing w:after="0" w:line="322" w:lineRule="exact"/>
        <w:ind w:left="20" w:right="20"/>
        <w:jc w:val="both"/>
        <w:rPr>
          <w:rStyle w:val="pt-a0-000025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proofErr w:type="gramStart"/>
      <w:r w:rsidR="000D06DC" w:rsidRPr="000D06DC">
        <w:rPr>
          <w:rFonts w:ascii="Times New Roman" w:eastAsia="Times New Roman" w:hAnsi="Times New Roman"/>
          <w:sz w:val="28"/>
          <w:szCs w:val="28"/>
        </w:rPr>
        <w:t xml:space="preserve">- </w:t>
      </w:r>
      <w:r w:rsidR="000D06DC" w:rsidRPr="000D06DC">
        <w:rPr>
          <w:rFonts w:ascii="Times New Roman" w:eastAsia="Times New Roman" w:hAnsi="Times New Roman"/>
          <w:b/>
          <w:sz w:val="28"/>
          <w:szCs w:val="28"/>
        </w:rPr>
        <w:t>дополнительный перечень работ по благоустройству дворовых территорий многоквартирных домов</w:t>
      </w:r>
      <w:r w:rsidR="000D06DC" w:rsidRPr="000D06DC">
        <w:rPr>
          <w:rFonts w:ascii="Times New Roman" w:eastAsia="Times New Roman" w:hAnsi="Times New Roman"/>
          <w:sz w:val="28"/>
          <w:szCs w:val="28"/>
        </w:rPr>
        <w:t xml:space="preserve"> включает в себя: </w:t>
      </w:r>
      <w:r w:rsidR="000D06DC" w:rsidRPr="00192A8C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 детских и (или) спортивных площадок, </w:t>
      </w:r>
      <w:r w:rsidRPr="00192A8C">
        <w:rPr>
          <w:rStyle w:val="pt-a0-000025"/>
          <w:rFonts w:ascii="Times New Roman" w:hAnsi="Times New Roman" w:cs="Times New Roman"/>
          <w:color w:val="000000"/>
          <w:sz w:val="28"/>
          <w:szCs w:val="28"/>
        </w:rPr>
        <w:t>обустройство парковок для автомобилей на дворовой территории</w:t>
      </w:r>
      <w:r w:rsidR="000D06DC" w:rsidRPr="00192A8C">
        <w:rPr>
          <w:rFonts w:ascii="Times New Roman" w:eastAsia="Times New Roman" w:hAnsi="Times New Roman" w:cs="Times New Roman"/>
          <w:sz w:val="28"/>
          <w:szCs w:val="28"/>
        </w:rPr>
        <w:t xml:space="preserve">, озеленение </w:t>
      </w:r>
      <w:r w:rsidRPr="00192A8C">
        <w:rPr>
          <w:rFonts w:ascii="Times New Roman" w:eastAsia="Times New Roman" w:hAnsi="Times New Roman" w:cs="Times New Roman"/>
          <w:sz w:val="28"/>
          <w:szCs w:val="28"/>
        </w:rPr>
        <w:t xml:space="preserve">дворовой </w:t>
      </w:r>
      <w:r w:rsidR="000D06DC" w:rsidRPr="00192A8C">
        <w:rPr>
          <w:rFonts w:ascii="Times New Roman" w:eastAsia="Times New Roman" w:hAnsi="Times New Roman" w:cs="Times New Roman"/>
          <w:sz w:val="28"/>
          <w:szCs w:val="28"/>
        </w:rPr>
        <w:t>территори</w:t>
      </w:r>
      <w:r w:rsidRPr="00192A8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2A8C">
        <w:rPr>
          <w:rFonts w:ascii="Times New Roman" w:hAnsi="Times New Roman" w:cs="Times New Roman"/>
          <w:sz w:val="28"/>
          <w:szCs w:val="28"/>
        </w:rPr>
        <w:t>,</w:t>
      </w:r>
      <w:r w:rsidR="000D06DC" w:rsidRPr="00192A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1FDF" w:rsidRPr="00192A8C">
        <w:rPr>
          <w:rFonts w:ascii="Times New Roman" w:eastAsia="Times New Roman" w:hAnsi="Times New Roman" w:cs="Times New Roman"/>
          <w:sz w:val="28"/>
          <w:szCs w:val="28"/>
        </w:rPr>
        <w:t>ремонт тротуаров, пешеходных дорожек,</w:t>
      </w:r>
      <w:r w:rsidR="00601FDF" w:rsidRPr="00192A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92A8C">
        <w:rPr>
          <w:rStyle w:val="pt-a0-000025"/>
          <w:rFonts w:ascii="Times New Roman" w:hAnsi="Times New Roman" w:cs="Times New Roman"/>
          <w:color w:val="000000"/>
          <w:sz w:val="28"/>
          <w:szCs w:val="28"/>
        </w:rPr>
        <w:t xml:space="preserve">обустройство площадок для сбора твердых </w:t>
      </w:r>
      <w:r w:rsidR="00FE4508">
        <w:rPr>
          <w:rStyle w:val="pt-a0-000025"/>
          <w:rFonts w:ascii="Times New Roman" w:hAnsi="Times New Roman" w:cs="Times New Roman"/>
          <w:color w:val="000000"/>
          <w:sz w:val="28"/>
          <w:szCs w:val="28"/>
        </w:rPr>
        <w:t xml:space="preserve">бытовых и </w:t>
      </w:r>
      <w:r w:rsidRPr="00192A8C">
        <w:rPr>
          <w:rStyle w:val="pt-a0-000025"/>
          <w:rFonts w:ascii="Times New Roman" w:hAnsi="Times New Roman" w:cs="Times New Roman"/>
          <w:color w:val="000000"/>
          <w:sz w:val="28"/>
          <w:szCs w:val="28"/>
        </w:rPr>
        <w:t>коммунальных отходов, в том числе раздельного и крупногабаритного мусора</w:t>
      </w:r>
      <w:r>
        <w:rPr>
          <w:rStyle w:val="pt-a0-000025"/>
          <w:rFonts w:ascii="Times New Roman" w:hAnsi="Times New Roman" w:cs="Times New Roman"/>
          <w:color w:val="000000"/>
          <w:sz w:val="28"/>
          <w:szCs w:val="28"/>
        </w:rPr>
        <w:t>,</w:t>
      </w:r>
      <w:r w:rsidRPr="00192A8C">
        <w:rPr>
          <w:rStyle w:val="pt-a0-000025"/>
          <w:rFonts w:ascii="Times New Roman" w:hAnsi="Times New Roman" w:cs="Times New Roman"/>
          <w:color w:val="000000"/>
          <w:sz w:val="28"/>
          <w:szCs w:val="28"/>
        </w:rPr>
        <w:t xml:space="preserve"> обустройство площадок для выгула собак</w:t>
      </w:r>
      <w:r>
        <w:rPr>
          <w:rStyle w:val="pt-a0-000025"/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192A8C" w:rsidRPr="00192A8C" w:rsidRDefault="00192A8C" w:rsidP="00192A8C">
      <w:pPr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A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- дизайн-проект</w:t>
      </w:r>
      <w:r w:rsidRPr="00192A8C">
        <w:rPr>
          <w:rFonts w:ascii="Times New Roman" w:hAnsi="Times New Roman" w:cs="Times New Roman"/>
          <w:color w:val="000000"/>
          <w:sz w:val="28"/>
          <w:szCs w:val="28"/>
        </w:rPr>
        <w:t xml:space="preserve"> - описание проекта благоустройства соответствующей дворовой территории, включающее текстовую часть в виде пояснительной записки с указанием концепции проекта и графическую часть в виде схемы размещения элементов благоустройства, содержащей визуальное описание предлагаемого проекта, перечня (в том числе в виде соответствующих визуализированных изображений) элементов благоустройства, предлагаемых к размещению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A2736" w:rsidRPr="00601FDF" w:rsidRDefault="00601FDF" w:rsidP="00601FD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    </w:t>
      </w:r>
      <w:r w:rsidR="008A2736" w:rsidRPr="00601FD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- </w:t>
      </w:r>
      <w:r w:rsidR="008A2736" w:rsidRPr="00601FDF"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</w:rPr>
        <w:t>субсидия</w:t>
      </w:r>
      <w:r w:rsidR="008A2736" w:rsidRPr="00601F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- средства бюджетов разных уровней, предоставляемые юридическим лицам, индивидуальным предпринимателям на возмещение фактических затрат по благоустройству дворовых территорий многоквартирных домов</w:t>
      </w:r>
      <w:r w:rsidR="00FE4508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,</w:t>
      </w:r>
      <w:r w:rsidR="008A2736" w:rsidRPr="00601F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расположенных на территории города Оби Новосибирской области;</w:t>
      </w:r>
    </w:p>
    <w:p w:rsidR="008A2736" w:rsidRPr="00BF158A" w:rsidRDefault="008A2736" w:rsidP="008A273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BF158A">
        <w:rPr>
          <w:rFonts w:eastAsia="Calibri"/>
          <w:spacing w:val="2"/>
          <w:sz w:val="28"/>
          <w:szCs w:val="28"/>
          <w:lang w:eastAsia="en-US"/>
        </w:rPr>
        <w:t xml:space="preserve">     - </w:t>
      </w:r>
      <w:r>
        <w:rPr>
          <w:rFonts w:eastAsia="Calibri"/>
          <w:b/>
          <w:spacing w:val="2"/>
          <w:sz w:val="28"/>
          <w:szCs w:val="28"/>
          <w:shd w:val="clear" w:color="auto" w:fill="FFFFFF"/>
          <w:lang w:eastAsia="en-US"/>
        </w:rPr>
        <w:t>получатели С</w:t>
      </w:r>
      <w:r w:rsidRPr="008A2736">
        <w:rPr>
          <w:rFonts w:eastAsia="Calibri"/>
          <w:b/>
          <w:spacing w:val="2"/>
          <w:sz w:val="28"/>
          <w:szCs w:val="28"/>
          <w:shd w:val="clear" w:color="auto" w:fill="FFFFFF"/>
          <w:lang w:eastAsia="en-US"/>
        </w:rPr>
        <w:t>убсидии</w:t>
      </w:r>
      <w:r w:rsidRPr="005B2139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- </w:t>
      </w:r>
      <w:r w:rsidRPr="006D5442">
        <w:rPr>
          <w:spacing w:val="2"/>
          <w:sz w:val="28"/>
          <w:szCs w:val="28"/>
        </w:rPr>
        <w:t>управляющие организации, товарищества собственников жилья, жилищные кооперативы</w:t>
      </w:r>
      <w:r w:rsidR="00FE4508">
        <w:rPr>
          <w:spacing w:val="2"/>
          <w:sz w:val="28"/>
          <w:szCs w:val="28"/>
        </w:rPr>
        <w:t>,</w:t>
      </w:r>
      <w:r w:rsidRPr="006D5442">
        <w:rPr>
          <w:spacing w:val="2"/>
          <w:sz w:val="28"/>
          <w:szCs w:val="28"/>
        </w:rPr>
        <w:t xml:space="preserve"> жи</w:t>
      </w:r>
      <w:r w:rsidR="00FE4508">
        <w:rPr>
          <w:spacing w:val="2"/>
          <w:sz w:val="28"/>
          <w:szCs w:val="28"/>
        </w:rPr>
        <w:t xml:space="preserve">лищно-строительные кооперативы и </w:t>
      </w:r>
      <w:r w:rsidRPr="006D5442">
        <w:rPr>
          <w:spacing w:val="2"/>
          <w:sz w:val="28"/>
          <w:szCs w:val="28"/>
        </w:rPr>
        <w:t>организации</w:t>
      </w:r>
      <w:r w:rsidR="00FE4508">
        <w:rPr>
          <w:spacing w:val="2"/>
          <w:sz w:val="28"/>
          <w:szCs w:val="28"/>
        </w:rPr>
        <w:t>,</w:t>
      </w:r>
      <w:r w:rsidRPr="006D5442">
        <w:rPr>
          <w:spacing w:val="2"/>
          <w:sz w:val="28"/>
          <w:szCs w:val="28"/>
        </w:rPr>
        <w:t xml:space="preserve"> выполняющие по договору с собственниками работы по содержанию общего имущества в многоквартирном доме, которым собственниками поручена организация работ по благоустройству дворовой территории</w:t>
      </w:r>
      <w:r w:rsidRPr="005B2139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;</w:t>
      </w:r>
    </w:p>
    <w:p w:rsidR="008A2736" w:rsidRPr="00BF158A" w:rsidRDefault="008A2736" w:rsidP="008A273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BF158A">
        <w:rPr>
          <w:rFonts w:eastAsia="Calibri"/>
          <w:spacing w:val="2"/>
          <w:sz w:val="28"/>
          <w:szCs w:val="28"/>
          <w:lang w:eastAsia="en-US"/>
        </w:rPr>
        <w:t xml:space="preserve">     - </w:t>
      </w:r>
      <w:r w:rsidRPr="008A2736">
        <w:rPr>
          <w:rFonts w:eastAsia="Calibri"/>
          <w:b/>
          <w:spacing w:val="2"/>
          <w:sz w:val="28"/>
          <w:szCs w:val="28"/>
          <w:shd w:val="clear" w:color="auto" w:fill="FFFFFF"/>
          <w:lang w:eastAsia="en-US"/>
        </w:rPr>
        <w:t>соглашение о предоставлении Субсидии</w:t>
      </w:r>
      <w:r w:rsidRPr="00BF158A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- соглашение между получателем </w:t>
      </w:r>
      <w: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С</w:t>
      </w:r>
      <w:r w:rsidRPr="00BF158A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убсидии и администрацией города Оби Новосибирской области, определяющее права и обязанности сторон, возника</w:t>
      </w:r>
      <w: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ющие в связи с предоставлением С</w:t>
      </w:r>
      <w:r w:rsidRPr="00BF158A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убсидии.</w:t>
      </w:r>
      <w:r w:rsidRPr="00BF158A">
        <w:rPr>
          <w:spacing w:val="2"/>
          <w:sz w:val="28"/>
          <w:szCs w:val="28"/>
        </w:rPr>
        <w:t xml:space="preserve">   </w:t>
      </w:r>
    </w:p>
    <w:p w:rsidR="00BD3473" w:rsidRPr="00192A8C" w:rsidRDefault="00DC5F46" w:rsidP="00BD34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54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601FDF" w:rsidRPr="00192A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1.4</w:t>
      </w:r>
      <w:r w:rsidR="00B94921" w:rsidRPr="00192A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FE45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Состав</w:t>
      </w:r>
      <w:r w:rsidR="00BD3473" w:rsidRPr="00192A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благ</w:t>
      </w:r>
      <w:r w:rsidR="00FE45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оустройству дворовых территорий:</w:t>
      </w:r>
    </w:p>
    <w:p w:rsidR="00E80731" w:rsidRPr="00192A8C" w:rsidRDefault="00DC5F46" w:rsidP="00BD34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92A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192A8C" w:rsidRPr="00192A8C">
        <w:rPr>
          <w:rFonts w:ascii="Times New Roman" w:hAnsi="Times New Roman" w:cs="Times New Roman"/>
          <w:color w:val="000000"/>
          <w:sz w:val="28"/>
          <w:szCs w:val="28"/>
        </w:rPr>
        <w:t>минимальный перечень работ по благоустройству дворовых территорий, включающий:</w:t>
      </w:r>
    </w:p>
    <w:p w:rsidR="00E80731" w:rsidRPr="00192A8C" w:rsidRDefault="00E80731" w:rsidP="00BD34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192A8C">
        <w:rPr>
          <w:rFonts w:ascii="Times New Roman" w:eastAsia="Times New Roman" w:hAnsi="Times New Roman"/>
          <w:sz w:val="28"/>
          <w:szCs w:val="28"/>
        </w:rPr>
        <w:t xml:space="preserve">     - ремонт дворовых проездов;</w:t>
      </w:r>
      <w:r w:rsidR="002963CA" w:rsidRPr="00192A8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80731" w:rsidRPr="00192A8C" w:rsidRDefault="00E80731" w:rsidP="00BD34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192A8C">
        <w:rPr>
          <w:rFonts w:ascii="Times New Roman" w:eastAsia="Times New Roman" w:hAnsi="Times New Roman"/>
          <w:sz w:val="28"/>
          <w:szCs w:val="28"/>
        </w:rPr>
        <w:t xml:space="preserve">     - </w:t>
      </w:r>
      <w:r w:rsidR="002963CA" w:rsidRPr="00192A8C">
        <w:rPr>
          <w:rFonts w:ascii="Times New Roman" w:eastAsia="Times New Roman" w:hAnsi="Times New Roman"/>
          <w:sz w:val="28"/>
          <w:szCs w:val="28"/>
        </w:rPr>
        <w:t>обеспечение освещения дворовых территорий</w:t>
      </w:r>
      <w:r w:rsidRPr="00192A8C">
        <w:rPr>
          <w:rFonts w:ascii="Times New Roman" w:eastAsia="Times New Roman" w:hAnsi="Times New Roman"/>
          <w:sz w:val="28"/>
          <w:szCs w:val="28"/>
        </w:rPr>
        <w:t>;</w:t>
      </w:r>
      <w:r w:rsidR="002963CA" w:rsidRPr="00192A8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80731" w:rsidRPr="00192A8C" w:rsidRDefault="00E80731" w:rsidP="00BD34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192A8C">
        <w:rPr>
          <w:rFonts w:ascii="Times New Roman" w:eastAsia="Times New Roman" w:hAnsi="Times New Roman"/>
          <w:sz w:val="28"/>
          <w:szCs w:val="28"/>
        </w:rPr>
        <w:t xml:space="preserve">     - </w:t>
      </w:r>
      <w:r w:rsidR="002963CA" w:rsidRPr="00192A8C">
        <w:rPr>
          <w:rFonts w:ascii="Times New Roman" w:eastAsia="Times New Roman" w:hAnsi="Times New Roman"/>
          <w:sz w:val="28"/>
          <w:szCs w:val="28"/>
        </w:rPr>
        <w:t>установку малых форм (урн, скамеек)</w:t>
      </w:r>
      <w:r w:rsidRPr="00192A8C">
        <w:rPr>
          <w:rFonts w:ascii="Times New Roman" w:eastAsia="Times New Roman" w:hAnsi="Times New Roman"/>
          <w:sz w:val="28"/>
          <w:szCs w:val="28"/>
        </w:rPr>
        <w:t>;</w:t>
      </w:r>
    </w:p>
    <w:p w:rsidR="00192A8C" w:rsidRDefault="00DC5F46" w:rsidP="00BD34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192A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192A8C" w:rsidRPr="00192A8C">
        <w:rPr>
          <w:rFonts w:ascii="Times New Roman" w:hAnsi="Times New Roman" w:cs="Times New Roman"/>
          <w:color w:val="000000"/>
          <w:sz w:val="28"/>
          <w:szCs w:val="28"/>
        </w:rPr>
        <w:t>дополнительный перечень работ по благоустройству дворовых территорий, включающий:</w:t>
      </w:r>
      <w:r w:rsidR="00E80731" w:rsidRPr="00192A8C">
        <w:rPr>
          <w:rFonts w:ascii="Times New Roman" w:eastAsia="Times New Roman" w:hAnsi="Times New Roman"/>
          <w:sz w:val="28"/>
          <w:szCs w:val="28"/>
        </w:rPr>
        <w:t xml:space="preserve">    </w:t>
      </w:r>
    </w:p>
    <w:p w:rsidR="00E80731" w:rsidRPr="00192A8C" w:rsidRDefault="00192A8C" w:rsidP="00BD34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E80731" w:rsidRPr="00192A8C">
        <w:rPr>
          <w:rFonts w:ascii="Times New Roman" w:eastAsia="Times New Roman" w:hAnsi="Times New Roman"/>
          <w:sz w:val="28"/>
          <w:szCs w:val="28"/>
        </w:rPr>
        <w:t xml:space="preserve"> - оборудование детских и (или) спортивных площадок; </w:t>
      </w:r>
    </w:p>
    <w:p w:rsidR="00192A8C" w:rsidRDefault="00192A8C" w:rsidP="00BD34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pt-a0-000025"/>
          <w:rFonts w:ascii="Times New Roman" w:hAnsi="Times New Roman" w:cs="Times New Roman"/>
          <w:color w:val="000000"/>
          <w:sz w:val="28"/>
          <w:szCs w:val="28"/>
        </w:rPr>
        <w:t xml:space="preserve">     - </w:t>
      </w:r>
      <w:r w:rsidRPr="00192A8C">
        <w:rPr>
          <w:rStyle w:val="pt-a0-000025"/>
          <w:rFonts w:ascii="Times New Roman" w:hAnsi="Times New Roman" w:cs="Times New Roman"/>
          <w:color w:val="000000"/>
          <w:sz w:val="28"/>
          <w:szCs w:val="28"/>
        </w:rPr>
        <w:t>обустройство парковок для автомобилей на дворовой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192A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2A8C" w:rsidRDefault="00192A8C" w:rsidP="00BD34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</w:t>
      </w:r>
      <w:r w:rsidRPr="00192A8C">
        <w:rPr>
          <w:rFonts w:ascii="Times New Roman" w:eastAsia="Times New Roman" w:hAnsi="Times New Roman" w:cs="Times New Roman"/>
          <w:sz w:val="28"/>
          <w:szCs w:val="28"/>
        </w:rPr>
        <w:t>озеленение дворовой территории</w:t>
      </w:r>
      <w:r w:rsidRPr="00192A8C">
        <w:rPr>
          <w:rFonts w:ascii="Times New Roman" w:hAnsi="Times New Roman" w:cs="Times New Roman"/>
          <w:sz w:val="28"/>
          <w:szCs w:val="28"/>
        </w:rPr>
        <w:t>,</w:t>
      </w:r>
      <w:r w:rsidRPr="00192A8C">
        <w:rPr>
          <w:rFonts w:ascii="Times New Roman" w:eastAsia="Times New Roman" w:hAnsi="Times New Roman" w:cs="Times New Roman"/>
          <w:sz w:val="28"/>
          <w:szCs w:val="28"/>
        </w:rPr>
        <w:t xml:space="preserve"> ремонт тротуаров, </w:t>
      </w:r>
      <w:r>
        <w:rPr>
          <w:rFonts w:ascii="Times New Roman" w:eastAsia="Times New Roman" w:hAnsi="Times New Roman" w:cs="Times New Roman"/>
          <w:sz w:val="28"/>
          <w:szCs w:val="28"/>
        </w:rPr>
        <w:t>пешеходных дорожек;</w:t>
      </w:r>
    </w:p>
    <w:p w:rsidR="00192A8C" w:rsidRDefault="00192A8C" w:rsidP="00BD3473">
      <w:pPr>
        <w:shd w:val="clear" w:color="auto" w:fill="FFFFFF"/>
        <w:spacing w:after="0" w:line="315" w:lineRule="atLeast"/>
        <w:jc w:val="both"/>
        <w:textAlignment w:val="baseline"/>
        <w:rPr>
          <w:rStyle w:val="pt-a0-000025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</w:t>
      </w:r>
      <w:r w:rsidRPr="00192A8C">
        <w:rPr>
          <w:rStyle w:val="pt-a0-000025"/>
          <w:rFonts w:ascii="Times New Roman" w:hAnsi="Times New Roman" w:cs="Times New Roman"/>
          <w:color w:val="000000"/>
          <w:sz w:val="28"/>
          <w:szCs w:val="28"/>
        </w:rPr>
        <w:t xml:space="preserve">обустройство площадок для сбора твердых коммунальных отходов, в том числе раздельного и крупногабаритного мусора; </w:t>
      </w:r>
    </w:p>
    <w:p w:rsidR="00192A8C" w:rsidRDefault="00192A8C" w:rsidP="00BD34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Style w:val="pt-a0-000025"/>
          <w:rFonts w:ascii="Times New Roman" w:hAnsi="Times New Roman" w:cs="Times New Roman"/>
          <w:color w:val="000000"/>
          <w:sz w:val="28"/>
          <w:szCs w:val="28"/>
        </w:rPr>
        <w:t xml:space="preserve">     - </w:t>
      </w:r>
      <w:r w:rsidRPr="00192A8C">
        <w:rPr>
          <w:rStyle w:val="pt-a0-000025"/>
          <w:rFonts w:ascii="Times New Roman" w:hAnsi="Times New Roman" w:cs="Times New Roman"/>
          <w:color w:val="000000"/>
          <w:sz w:val="28"/>
          <w:szCs w:val="28"/>
        </w:rPr>
        <w:t>обустройство площадок для выгула собак</w:t>
      </w:r>
      <w:r>
        <w:rPr>
          <w:rStyle w:val="pt-a0-000025"/>
          <w:rFonts w:ascii="Times New Roman" w:hAnsi="Times New Roman" w:cs="Times New Roman"/>
          <w:color w:val="000000"/>
          <w:sz w:val="28"/>
          <w:szCs w:val="28"/>
        </w:rPr>
        <w:t>;</w:t>
      </w:r>
      <w:r w:rsidR="00601FDF" w:rsidRPr="00192A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</w:p>
    <w:p w:rsidR="00192A8C" w:rsidRDefault="00192A8C" w:rsidP="00BD34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601FDF" w:rsidRPr="00192A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601FDF" w:rsidRPr="00192A8C">
        <w:rPr>
          <w:rFonts w:ascii="Times New Roman" w:hAnsi="Times New Roman" w:cs="Times New Roman"/>
          <w:spacing w:val="2"/>
          <w:sz w:val="28"/>
          <w:szCs w:val="28"/>
        </w:rPr>
        <w:t xml:space="preserve">разработка проектно-сметной документации, включая подготовку </w:t>
      </w:r>
      <w:proofErr w:type="gramStart"/>
      <w:r w:rsidR="00601FDF" w:rsidRPr="00192A8C">
        <w:rPr>
          <w:rFonts w:ascii="Times New Roman" w:hAnsi="Times New Roman" w:cs="Times New Roman"/>
          <w:spacing w:val="2"/>
          <w:sz w:val="28"/>
          <w:szCs w:val="28"/>
        </w:rPr>
        <w:t>дизайн-проекта</w:t>
      </w:r>
      <w:proofErr w:type="gramEnd"/>
      <w:r w:rsidR="00601FDF" w:rsidRPr="00192A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C5F46" w:rsidRPr="006D5442" w:rsidRDefault="00601FDF" w:rsidP="00BD34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D3473" w:rsidRPr="006D54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BD3473" w:rsidRPr="006D54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Главным распорядителем бюджетных средств, предусмотренных в бюджете </w:t>
      </w:r>
      <w:r w:rsidR="00DC5F46" w:rsidRPr="006D54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города Оби Новосибирской области, </w:t>
      </w:r>
      <w:r w:rsidR="00BD3473" w:rsidRPr="006D54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предоставление Субсидий, является </w:t>
      </w:r>
      <w:r w:rsidR="00DC5F46" w:rsidRPr="006D54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 города Оби Новосибирской области</w:t>
      </w:r>
      <w:r w:rsidR="00BD3473" w:rsidRPr="006D54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</w:t>
      </w:r>
      <w:r w:rsidR="00FE45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DC5F46" w:rsidRPr="006D54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дминистрация</w:t>
      </w:r>
      <w:r w:rsidR="00BD3473" w:rsidRPr="006D54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). </w:t>
      </w:r>
    </w:p>
    <w:p w:rsidR="00DC5F46" w:rsidRPr="006D5442" w:rsidRDefault="00B94921" w:rsidP="00BD34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D54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1.</w:t>
      </w:r>
      <w:r w:rsidR="00601F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DC5F46" w:rsidRPr="006D54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DC5F46" w:rsidRPr="006D5442">
        <w:rPr>
          <w:rFonts w:ascii="Times New Roman" w:hAnsi="Times New Roman" w:cs="Times New Roman"/>
          <w:spacing w:val="2"/>
          <w:sz w:val="28"/>
          <w:szCs w:val="28"/>
        </w:rPr>
        <w:t xml:space="preserve">Субсидия предоставляется в пределах бюджетных ассигнований, утвержденных решением </w:t>
      </w:r>
      <w:proofErr w:type="gramStart"/>
      <w:r w:rsidR="00DC5F46" w:rsidRPr="006D5442">
        <w:rPr>
          <w:rFonts w:ascii="Times New Roman" w:hAnsi="Times New Roman" w:cs="Times New Roman"/>
          <w:spacing w:val="2"/>
          <w:sz w:val="28"/>
          <w:szCs w:val="28"/>
        </w:rPr>
        <w:t>сессии Совета депутатов города Оби Новосибирской</w:t>
      </w:r>
      <w:proofErr w:type="gramEnd"/>
      <w:r w:rsidR="00DC5F46" w:rsidRPr="006D5442">
        <w:rPr>
          <w:rFonts w:ascii="Times New Roman" w:hAnsi="Times New Roman" w:cs="Times New Roman"/>
          <w:spacing w:val="2"/>
          <w:sz w:val="28"/>
          <w:szCs w:val="28"/>
        </w:rPr>
        <w:t xml:space="preserve"> области «</w:t>
      </w:r>
      <w:r w:rsidR="00DC5F46" w:rsidRPr="006D5442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 города Оби Новосибирской области на очередной финансовый год и на плановый период». </w:t>
      </w:r>
    </w:p>
    <w:p w:rsidR="00DC5F46" w:rsidRDefault="00B94921" w:rsidP="00DC5F4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D5442">
        <w:rPr>
          <w:sz w:val="28"/>
          <w:szCs w:val="28"/>
        </w:rPr>
        <w:t xml:space="preserve">     1.</w:t>
      </w:r>
      <w:r w:rsidR="00601FDF">
        <w:rPr>
          <w:sz w:val="28"/>
          <w:szCs w:val="28"/>
        </w:rPr>
        <w:t>7</w:t>
      </w:r>
      <w:r w:rsidR="00DC5F46" w:rsidRPr="006D5442">
        <w:rPr>
          <w:sz w:val="28"/>
          <w:szCs w:val="28"/>
        </w:rPr>
        <w:t>.</w:t>
      </w:r>
      <w:r w:rsidR="00876B6C">
        <w:rPr>
          <w:sz w:val="28"/>
          <w:szCs w:val="28"/>
        </w:rPr>
        <w:t xml:space="preserve"> Основанием для предоставления С</w:t>
      </w:r>
      <w:r w:rsidR="00DC5F46" w:rsidRPr="006D5442">
        <w:rPr>
          <w:sz w:val="28"/>
          <w:szCs w:val="28"/>
        </w:rPr>
        <w:t>убсидии являет</w:t>
      </w:r>
      <w:r w:rsidR="00876B6C">
        <w:rPr>
          <w:sz w:val="28"/>
          <w:szCs w:val="28"/>
        </w:rPr>
        <w:t>ся соглашение о предоставлении Су</w:t>
      </w:r>
      <w:r w:rsidR="00DC5F46" w:rsidRPr="006D5442">
        <w:rPr>
          <w:sz w:val="28"/>
          <w:szCs w:val="28"/>
        </w:rPr>
        <w:t>бсидии,</w:t>
      </w:r>
      <w:r w:rsidR="00876B6C">
        <w:rPr>
          <w:sz w:val="28"/>
          <w:szCs w:val="28"/>
        </w:rPr>
        <w:t xml:space="preserve"> заключенное между получателем С</w:t>
      </w:r>
      <w:r w:rsidR="00DC5F46" w:rsidRPr="006D5442">
        <w:rPr>
          <w:sz w:val="28"/>
          <w:szCs w:val="28"/>
        </w:rPr>
        <w:t xml:space="preserve">убсидии и </w:t>
      </w:r>
      <w:r w:rsidR="00FE4508">
        <w:rPr>
          <w:sz w:val="28"/>
          <w:szCs w:val="28"/>
        </w:rPr>
        <w:t>А</w:t>
      </w:r>
      <w:r w:rsidR="00DC5F46" w:rsidRPr="006D5442">
        <w:rPr>
          <w:sz w:val="28"/>
          <w:szCs w:val="28"/>
        </w:rPr>
        <w:t>дминистрацией города Оби Новосибирской области</w:t>
      </w:r>
      <w:r w:rsidR="00876B6C">
        <w:rPr>
          <w:sz w:val="28"/>
          <w:szCs w:val="28"/>
        </w:rPr>
        <w:t>,</w:t>
      </w:r>
      <w:r w:rsidR="00DC5F46" w:rsidRPr="006D5442">
        <w:rPr>
          <w:sz w:val="28"/>
          <w:szCs w:val="28"/>
        </w:rPr>
        <w:t xml:space="preserve"> в соответствии с </w:t>
      </w:r>
      <w:r w:rsidR="00DC5F46" w:rsidRPr="006D5442">
        <w:rPr>
          <w:sz w:val="28"/>
          <w:szCs w:val="28"/>
        </w:rPr>
        <w:lastRenderedPageBreak/>
        <w:t xml:space="preserve">действующим законодательством </w:t>
      </w:r>
      <w:r w:rsidR="00DC5F46" w:rsidRPr="006D5442">
        <w:rPr>
          <w:spacing w:val="2"/>
          <w:sz w:val="28"/>
          <w:szCs w:val="28"/>
          <w:shd w:val="clear" w:color="auto" w:fill="FFFFFF"/>
        </w:rPr>
        <w:t>Российской Федерации</w:t>
      </w:r>
      <w:r w:rsidR="00DC5F46" w:rsidRPr="006D5442">
        <w:rPr>
          <w:sz w:val="28"/>
          <w:szCs w:val="28"/>
        </w:rPr>
        <w:t xml:space="preserve"> и настоящим порядком.</w:t>
      </w:r>
    </w:p>
    <w:p w:rsidR="00CD44A2" w:rsidRPr="006D5442" w:rsidRDefault="00CD44A2" w:rsidP="00DC5F4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1.8. Уполномоченным структурным подразделением по рассмотрению заявок является управление жилищно-коммунального хозяйства и благоустройства (далее</w:t>
      </w:r>
      <w:r w:rsidR="006D533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УЖКХиБ</w:t>
      </w:r>
      <w:proofErr w:type="spellEnd"/>
      <w:r>
        <w:rPr>
          <w:sz w:val="28"/>
          <w:szCs w:val="28"/>
        </w:rPr>
        <w:t>).</w:t>
      </w:r>
    </w:p>
    <w:p w:rsidR="00BD3473" w:rsidRDefault="00DC5F46" w:rsidP="00BD34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54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D3473" w:rsidRPr="006D54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CD44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="00BD3473" w:rsidRPr="006D54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Категории получателей </w:t>
      </w:r>
      <w:r w:rsidR="00876B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BD3473" w:rsidRPr="006D54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убсидии: управляющие организации, товарищества собственников жилья, жилищные кооперативы</w:t>
      </w:r>
      <w:r w:rsidR="00FE45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BD3473" w:rsidRPr="006D54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жилищно-строительные кооперативы</w:t>
      </w:r>
      <w:r w:rsidR="00FE45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</w:t>
      </w:r>
      <w:r w:rsidR="00BD3473" w:rsidRPr="006D54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организации</w:t>
      </w:r>
      <w:r w:rsidR="00FE45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BD3473" w:rsidRPr="006D54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выполняющие по договору с собственниками работы по содержанию общего имущества в многоквартирном доме, которым собственниками поручена организация работ по благоустройству дворовой территории (далее </w:t>
      </w:r>
      <w:r w:rsidR="00DC435C" w:rsidRPr="006D54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="00BD3473" w:rsidRPr="006D54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435C" w:rsidRPr="006D54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получатели </w:t>
      </w:r>
      <w:r w:rsidR="00E30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DC435C" w:rsidRPr="006D54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убсидии</w:t>
      </w:r>
      <w:r w:rsidR="00BD3473" w:rsidRPr="006D54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FE4508" w:rsidRPr="006D5442" w:rsidRDefault="00CD44A2" w:rsidP="00BD34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1.10</w:t>
      </w:r>
      <w:r w:rsidR="00FE45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Критерии отбора получателей Субсидии: отсутствие не испо</w:t>
      </w:r>
      <w:r w:rsidR="00AC36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лненных в срок предписаний органа муниципального жилищного контроля  по многоквартирным домам, в отношении которых управляющая организация претендует получить Субсидию.  </w:t>
      </w:r>
    </w:p>
    <w:p w:rsidR="00856451" w:rsidRPr="00B94921" w:rsidRDefault="00856451" w:rsidP="00BD34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81298" w:rsidRDefault="00BD3473" w:rsidP="0085645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5645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2. </w:t>
      </w:r>
      <w:r w:rsidR="00856451" w:rsidRPr="0085645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Условия и порядок предоставления Субсидии.</w:t>
      </w:r>
    </w:p>
    <w:p w:rsidR="00E86B40" w:rsidRDefault="00E86B40" w:rsidP="00E86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6B40" w:rsidRPr="00E86B40" w:rsidRDefault="008A5BE1" w:rsidP="00E86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E86B40" w:rsidRPr="0085645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2.1. </w:t>
      </w:r>
      <w:r w:rsidR="00E86B40" w:rsidRPr="008863C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Получатели Субсидий на первое число месяца, предшествующего месяцу, в котором планируется предоставление Субсидии, должны соотве</w:t>
      </w:r>
      <w:r w:rsidR="00E86B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тствовать следующим требованиям, </w:t>
      </w:r>
      <w:r w:rsidR="00E86B40" w:rsidRPr="00E86B4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типовой формой: </w:t>
      </w:r>
    </w:p>
    <w:p w:rsidR="00E86B40" w:rsidRPr="00E86B40" w:rsidRDefault="00E86B40" w:rsidP="00E86B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B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B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E86B40" w:rsidRPr="00E86B40" w:rsidRDefault="00E86B40" w:rsidP="00E86B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B4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просроченной задолженности по возврату в соответствующий бюджет бюджетной системы Российской Федерации субсидий, бюджетных инвестиций, предоставленных в том числе</w:t>
      </w:r>
      <w:r w:rsidR="00E302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6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иными правовыми актами, и иная просроченная задолженность перед соответствующим бюджетом бюджетной системы Российской Федерации;</w:t>
      </w:r>
    </w:p>
    <w:p w:rsidR="008A5BE1" w:rsidRPr="00BF158A" w:rsidRDefault="008A5BE1" w:rsidP="008A5BE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</w:t>
      </w:r>
      <w:r w:rsidR="00E86B40" w:rsidRPr="00E86B40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BF158A">
        <w:rPr>
          <w:spacing w:val="2"/>
          <w:sz w:val="28"/>
          <w:szCs w:val="28"/>
          <w:shd w:val="clear" w:color="auto" w:fill="FFFFFF"/>
        </w:rPr>
        <w:t>олучател</w:t>
      </w:r>
      <w:r>
        <w:rPr>
          <w:spacing w:val="2"/>
          <w:sz w:val="28"/>
          <w:szCs w:val="28"/>
          <w:shd w:val="clear" w:color="auto" w:fill="FFFFFF"/>
        </w:rPr>
        <w:t>и Субсидии - юридические</w:t>
      </w:r>
      <w:r w:rsidRPr="00BF158A">
        <w:rPr>
          <w:spacing w:val="2"/>
          <w:sz w:val="28"/>
          <w:szCs w:val="28"/>
          <w:shd w:val="clear" w:color="auto" w:fill="FFFFFF"/>
        </w:rPr>
        <w:t xml:space="preserve"> лиц</w:t>
      </w:r>
      <w:r>
        <w:rPr>
          <w:spacing w:val="2"/>
          <w:sz w:val="28"/>
          <w:szCs w:val="28"/>
          <w:shd w:val="clear" w:color="auto" w:fill="FFFFFF"/>
        </w:rPr>
        <w:t>а,</w:t>
      </w:r>
      <w:r w:rsidRPr="00BF158A">
        <w:rPr>
          <w:spacing w:val="2"/>
          <w:sz w:val="28"/>
          <w:szCs w:val="28"/>
          <w:shd w:val="clear" w:color="auto" w:fill="FFFFFF"/>
        </w:rPr>
        <w:t xml:space="preserve"> </w:t>
      </w:r>
      <w:r w:rsidRPr="00B94921">
        <w:rPr>
          <w:spacing w:val="2"/>
          <w:sz w:val="28"/>
          <w:szCs w:val="28"/>
          <w:shd w:val="clear" w:color="auto" w:fill="FFFFFF"/>
        </w:rPr>
        <w:t>которые не должны находиться в процессе реорганизации, ликвидации, банкротства (для юридического лица), не должны прекращать деятельность в</w:t>
      </w:r>
      <w:r w:rsidRPr="00BF158A">
        <w:rPr>
          <w:spacing w:val="2"/>
          <w:sz w:val="28"/>
          <w:szCs w:val="28"/>
          <w:shd w:val="clear" w:color="auto" w:fill="FFFFFF"/>
        </w:rPr>
        <w:t xml:space="preserve"> качестве индивидуальн</w:t>
      </w:r>
      <w:r>
        <w:rPr>
          <w:spacing w:val="2"/>
          <w:sz w:val="28"/>
          <w:szCs w:val="28"/>
          <w:shd w:val="clear" w:color="auto" w:fill="FFFFFF"/>
        </w:rPr>
        <w:t>ых</w:t>
      </w:r>
      <w:r w:rsidRPr="00BF158A">
        <w:rPr>
          <w:spacing w:val="2"/>
          <w:sz w:val="28"/>
          <w:szCs w:val="28"/>
          <w:shd w:val="clear" w:color="auto" w:fill="FFFFFF"/>
        </w:rPr>
        <w:t xml:space="preserve"> предпринимател</w:t>
      </w:r>
      <w:r>
        <w:rPr>
          <w:spacing w:val="2"/>
          <w:sz w:val="28"/>
          <w:szCs w:val="28"/>
          <w:shd w:val="clear" w:color="auto" w:fill="FFFFFF"/>
        </w:rPr>
        <w:t xml:space="preserve">ей (для индивидуального </w:t>
      </w:r>
      <w:r w:rsidRPr="00BF158A">
        <w:rPr>
          <w:spacing w:val="2"/>
          <w:sz w:val="28"/>
          <w:szCs w:val="28"/>
          <w:shd w:val="clear" w:color="auto" w:fill="FFFFFF"/>
        </w:rPr>
        <w:t xml:space="preserve">предпринимателя) на период 30 дней до даты подачи заявления, а так же на дату </w:t>
      </w:r>
      <w:r>
        <w:rPr>
          <w:spacing w:val="2"/>
          <w:sz w:val="28"/>
          <w:szCs w:val="28"/>
          <w:shd w:val="clear" w:color="auto" w:fill="FFFFFF"/>
        </w:rPr>
        <w:t>заключения соглашения</w:t>
      </w:r>
      <w:r w:rsidRPr="00BF158A">
        <w:rPr>
          <w:spacing w:val="2"/>
          <w:sz w:val="28"/>
          <w:szCs w:val="28"/>
          <w:shd w:val="clear" w:color="auto" w:fill="FFFFFF"/>
        </w:rPr>
        <w:t>;</w:t>
      </w:r>
    </w:p>
    <w:p w:rsidR="008A5BE1" w:rsidRPr="00BF158A" w:rsidRDefault="008A5BE1" w:rsidP="008A5BE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</w:t>
      </w:r>
      <w:proofErr w:type="gramStart"/>
      <w:r w:rsidR="00E86B40" w:rsidRPr="00E86B40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BF158A">
        <w:rPr>
          <w:spacing w:val="2"/>
          <w:sz w:val="28"/>
          <w:szCs w:val="28"/>
          <w:shd w:val="clear" w:color="auto" w:fill="FFFFFF"/>
        </w:rPr>
        <w:t>олучател</w:t>
      </w:r>
      <w:r>
        <w:rPr>
          <w:spacing w:val="2"/>
          <w:sz w:val="28"/>
          <w:szCs w:val="28"/>
          <w:shd w:val="clear" w:color="auto" w:fill="FFFFFF"/>
        </w:rPr>
        <w:t>и Субсидии не долж</w:t>
      </w:r>
      <w:r w:rsidRPr="00BF158A">
        <w:rPr>
          <w:spacing w:val="2"/>
          <w:sz w:val="28"/>
          <w:szCs w:val="28"/>
          <w:shd w:val="clear" w:color="auto" w:fill="FFFFFF"/>
        </w:rPr>
        <w:t>н</w:t>
      </w:r>
      <w:r>
        <w:rPr>
          <w:spacing w:val="2"/>
          <w:sz w:val="28"/>
          <w:szCs w:val="28"/>
          <w:shd w:val="clear" w:color="auto" w:fill="FFFFFF"/>
        </w:rPr>
        <w:t>ы</w:t>
      </w:r>
      <w:r w:rsidRPr="00BF158A">
        <w:rPr>
          <w:spacing w:val="2"/>
          <w:sz w:val="28"/>
          <w:szCs w:val="28"/>
          <w:shd w:val="clear" w:color="auto" w:fill="FFFFFF"/>
        </w:rPr>
        <w:t xml:space="preserve"> являться иностранным</w:t>
      </w:r>
      <w:r>
        <w:rPr>
          <w:spacing w:val="2"/>
          <w:sz w:val="28"/>
          <w:szCs w:val="28"/>
          <w:shd w:val="clear" w:color="auto" w:fill="FFFFFF"/>
        </w:rPr>
        <w:t>и</w:t>
      </w:r>
      <w:r w:rsidRPr="00BF158A">
        <w:rPr>
          <w:spacing w:val="2"/>
          <w:sz w:val="28"/>
          <w:szCs w:val="28"/>
          <w:shd w:val="clear" w:color="auto" w:fill="FFFFFF"/>
        </w:rPr>
        <w:t xml:space="preserve"> юридическим</w:t>
      </w:r>
      <w:r>
        <w:rPr>
          <w:spacing w:val="2"/>
          <w:sz w:val="28"/>
          <w:szCs w:val="28"/>
          <w:shd w:val="clear" w:color="auto" w:fill="FFFFFF"/>
        </w:rPr>
        <w:t>и лица</w:t>
      </w:r>
      <w:r w:rsidRPr="00BF158A">
        <w:rPr>
          <w:spacing w:val="2"/>
          <w:sz w:val="28"/>
          <w:szCs w:val="28"/>
          <w:shd w:val="clear" w:color="auto" w:fill="FFFFFF"/>
        </w:rPr>
        <w:t>м</w:t>
      </w:r>
      <w:r>
        <w:rPr>
          <w:spacing w:val="2"/>
          <w:sz w:val="28"/>
          <w:szCs w:val="28"/>
          <w:shd w:val="clear" w:color="auto" w:fill="FFFFFF"/>
        </w:rPr>
        <w:t>и</w:t>
      </w:r>
      <w:r w:rsidRPr="00BF158A">
        <w:rPr>
          <w:spacing w:val="2"/>
          <w:sz w:val="28"/>
          <w:szCs w:val="28"/>
          <w:shd w:val="clear" w:color="auto" w:fill="FFFFFF"/>
        </w:rPr>
        <w:t>, а также российски</w:t>
      </w:r>
      <w:r>
        <w:rPr>
          <w:spacing w:val="2"/>
          <w:sz w:val="28"/>
          <w:szCs w:val="28"/>
          <w:shd w:val="clear" w:color="auto" w:fill="FFFFFF"/>
        </w:rPr>
        <w:t>ми</w:t>
      </w:r>
      <w:r w:rsidRPr="00BF158A">
        <w:rPr>
          <w:spacing w:val="2"/>
          <w:sz w:val="28"/>
          <w:szCs w:val="28"/>
          <w:shd w:val="clear" w:color="auto" w:fill="FFFFFF"/>
        </w:rPr>
        <w:t xml:space="preserve"> юридическим</w:t>
      </w:r>
      <w:r>
        <w:rPr>
          <w:spacing w:val="2"/>
          <w:sz w:val="28"/>
          <w:szCs w:val="28"/>
          <w:shd w:val="clear" w:color="auto" w:fill="FFFFFF"/>
        </w:rPr>
        <w:t>и</w:t>
      </w:r>
      <w:r w:rsidRPr="00BF158A">
        <w:rPr>
          <w:spacing w:val="2"/>
          <w:sz w:val="28"/>
          <w:szCs w:val="28"/>
          <w:shd w:val="clear" w:color="auto" w:fill="FFFFFF"/>
        </w:rPr>
        <w:t xml:space="preserve"> лиц</w:t>
      </w:r>
      <w:r>
        <w:rPr>
          <w:spacing w:val="2"/>
          <w:sz w:val="28"/>
          <w:szCs w:val="28"/>
          <w:shd w:val="clear" w:color="auto" w:fill="FFFFFF"/>
        </w:rPr>
        <w:t>а</w:t>
      </w:r>
      <w:r w:rsidRPr="00BF158A">
        <w:rPr>
          <w:spacing w:val="2"/>
          <w:sz w:val="28"/>
          <w:szCs w:val="28"/>
          <w:shd w:val="clear" w:color="auto" w:fill="FFFFFF"/>
        </w:rPr>
        <w:t>м</w:t>
      </w:r>
      <w:r>
        <w:rPr>
          <w:spacing w:val="2"/>
          <w:sz w:val="28"/>
          <w:szCs w:val="28"/>
          <w:shd w:val="clear" w:color="auto" w:fill="FFFFFF"/>
        </w:rPr>
        <w:t>и</w:t>
      </w:r>
      <w:r w:rsidRPr="00BF158A">
        <w:rPr>
          <w:spacing w:val="2"/>
          <w:sz w:val="28"/>
          <w:szCs w:val="28"/>
          <w:shd w:val="clear" w:color="auto" w:fill="FFFFFF"/>
        </w:rPr>
        <w:t>, в уставном (складочном) капитале которых доля участия иностранных юри</w:t>
      </w:r>
      <w:r>
        <w:rPr>
          <w:spacing w:val="2"/>
          <w:sz w:val="28"/>
          <w:szCs w:val="28"/>
          <w:shd w:val="clear" w:color="auto" w:fill="FFFFFF"/>
        </w:rPr>
        <w:t>дических лиц, местом регистрацией</w:t>
      </w:r>
      <w:r w:rsidRPr="00BF158A">
        <w:rPr>
          <w:spacing w:val="2"/>
          <w:sz w:val="28"/>
          <w:szCs w:val="28"/>
          <w:shd w:val="clear" w:color="auto" w:fill="FFFFFF"/>
        </w:rPr>
        <w:t xml:space="preserve">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</w:t>
      </w:r>
      <w:r w:rsidRPr="00BF158A">
        <w:rPr>
          <w:spacing w:val="2"/>
          <w:sz w:val="28"/>
          <w:szCs w:val="28"/>
          <w:shd w:val="clear" w:color="auto" w:fill="FFFFFF"/>
        </w:rPr>
        <w:lastRenderedPageBreak/>
        <w:t>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BF158A">
        <w:rPr>
          <w:spacing w:val="2"/>
          <w:sz w:val="28"/>
          <w:szCs w:val="28"/>
          <w:shd w:val="clear" w:color="auto" w:fill="FFFFFF"/>
        </w:rPr>
        <w:t>) в отношении таких юридических лиц, в совокупности превышает 50 процентов;</w:t>
      </w:r>
    </w:p>
    <w:p w:rsidR="008A5BE1" w:rsidRDefault="00E86B40" w:rsidP="008A5BE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E86B40">
        <w:rPr>
          <w:sz w:val="28"/>
          <w:szCs w:val="28"/>
        </w:rPr>
        <w:t xml:space="preserve">      - </w:t>
      </w:r>
      <w:r w:rsidR="008A5BE1">
        <w:rPr>
          <w:sz w:val="28"/>
          <w:szCs w:val="28"/>
        </w:rPr>
        <w:t>п</w:t>
      </w:r>
      <w:r w:rsidR="008A5BE1" w:rsidRPr="00BF158A">
        <w:rPr>
          <w:spacing w:val="2"/>
          <w:sz w:val="28"/>
          <w:szCs w:val="28"/>
          <w:shd w:val="clear" w:color="auto" w:fill="FFFFFF"/>
        </w:rPr>
        <w:t>олучател</w:t>
      </w:r>
      <w:r w:rsidR="008A5BE1">
        <w:rPr>
          <w:spacing w:val="2"/>
          <w:sz w:val="28"/>
          <w:szCs w:val="28"/>
          <w:shd w:val="clear" w:color="auto" w:fill="FFFFFF"/>
        </w:rPr>
        <w:t>и С</w:t>
      </w:r>
      <w:r w:rsidR="008A5BE1" w:rsidRPr="00BF158A">
        <w:rPr>
          <w:spacing w:val="2"/>
          <w:sz w:val="28"/>
          <w:szCs w:val="28"/>
          <w:shd w:val="clear" w:color="auto" w:fill="FFFFFF"/>
        </w:rPr>
        <w:t>убсиди</w:t>
      </w:r>
      <w:r w:rsidR="008A5BE1">
        <w:rPr>
          <w:spacing w:val="2"/>
          <w:sz w:val="28"/>
          <w:szCs w:val="28"/>
          <w:shd w:val="clear" w:color="auto" w:fill="FFFFFF"/>
        </w:rPr>
        <w:t>й</w:t>
      </w:r>
      <w:r w:rsidR="008A5BE1" w:rsidRPr="00BF158A">
        <w:rPr>
          <w:spacing w:val="2"/>
          <w:sz w:val="28"/>
          <w:szCs w:val="28"/>
          <w:shd w:val="clear" w:color="auto" w:fill="FFFFFF"/>
        </w:rPr>
        <w:t xml:space="preserve"> не должны получать средства из </w:t>
      </w:r>
      <w:r w:rsidR="008A5BE1">
        <w:rPr>
          <w:spacing w:val="2"/>
          <w:sz w:val="28"/>
          <w:szCs w:val="28"/>
          <w:shd w:val="clear" w:color="auto" w:fill="FFFFFF"/>
        </w:rPr>
        <w:t xml:space="preserve">бюджета города Оби Новосибирской области, в соответствии с иными муниципальными нормативными правовыми актами на цели, указанные в пункте 1.4. </w:t>
      </w:r>
      <w:r w:rsidR="00E30229">
        <w:rPr>
          <w:spacing w:val="2"/>
          <w:sz w:val="28"/>
          <w:szCs w:val="28"/>
        </w:rPr>
        <w:t>настоящего порядка;</w:t>
      </w:r>
    </w:p>
    <w:p w:rsidR="00E86B40" w:rsidRDefault="00E86B40" w:rsidP="00E86B40">
      <w:pPr>
        <w:spacing w:after="0" w:line="259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B40">
        <w:rPr>
          <w:rFonts w:ascii="Times New Roman" w:eastAsia="Calibri" w:hAnsi="Times New Roman" w:cs="Times New Roman"/>
          <w:sz w:val="28"/>
          <w:szCs w:val="28"/>
        </w:rPr>
        <w:t>- отсутствие фактов нецелевого и (или) неэффективного использования средств, ранее представленных из бюджета города Оби</w:t>
      </w:r>
      <w:r w:rsidR="00AC368E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</w:t>
      </w:r>
      <w:r w:rsidRPr="00E86B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3473" w:rsidRPr="008A5BE1" w:rsidRDefault="001F2D6A" w:rsidP="008A5BE1">
      <w:pPr>
        <w:spacing w:after="0" w:line="259" w:lineRule="auto"/>
        <w:jc w:val="both"/>
        <w:rPr>
          <w:rFonts w:ascii="Times New Roman" w:eastAsia="Calibri" w:hAnsi="Times New Roman" w:cs="Times New Roman"/>
          <w:spacing w:val="-15"/>
          <w:sz w:val="28"/>
          <w:szCs w:val="28"/>
        </w:rPr>
      </w:pPr>
      <w:r>
        <w:rPr>
          <w:spacing w:val="2"/>
          <w:sz w:val="28"/>
          <w:szCs w:val="28"/>
        </w:rPr>
        <w:t xml:space="preserve">     </w:t>
      </w:r>
      <w:r w:rsidR="00BD3473" w:rsidRPr="00341E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 Субсидия предоставляется исходя из следующих условий:</w:t>
      </w:r>
    </w:p>
    <w:p w:rsidR="00341EF7" w:rsidRPr="00BF158A" w:rsidRDefault="00B94921" w:rsidP="00341EF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</w:t>
      </w:r>
      <w:r w:rsidR="00341EF7">
        <w:rPr>
          <w:color w:val="2D2D2D"/>
          <w:spacing w:val="2"/>
          <w:sz w:val="28"/>
          <w:szCs w:val="28"/>
        </w:rPr>
        <w:t xml:space="preserve">2.2.1. </w:t>
      </w:r>
      <w:r w:rsidR="00341EF7" w:rsidRPr="00BF158A">
        <w:rPr>
          <w:spacing w:val="2"/>
          <w:sz w:val="28"/>
          <w:szCs w:val="28"/>
        </w:rPr>
        <w:t>Многоквартирны</w:t>
      </w:r>
      <w:r w:rsidR="00341EF7">
        <w:rPr>
          <w:spacing w:val="2"/>
          <w:sz w:val="28"/>
          <w:szCs w:val="28"/>
        </w:rPr>
        <w:t>е</w:t>
      </w:r>
      <w:r w:rsidR="00341EF7" w:rsidRPr="00BF158A">
        <w:rPr>
          <w:spacing w:val="2"/>
          <w:sz w:val="28"/>
          <w:szCs w:val="28"/>
        </w:rPr>
        <w:t xml:space="preserve"> дом</w:t>
      </w:r>
      <w:r w:rsidR="00341EF7">
        <w:rPr>
          <w:spacing w:val="2"/>
          <w:sz w:val="28"/>
          <w:szCs w:val="28"/>
        </w:rPr>
        <w:t>а</w:t>
      </w:r>
      <w:r w:rsidR="00341EF7" w:rsidRPr="00BF158A">
        <w:rPr>
          <w:spacing w:val="2"/>
          <w:sz w:val="28"/>
          <w:szCs w:val="28"/>
        </w:rPr>
        <w:t xml:space="preserve"> не должн</w:t>
      </w:r>
      <w:r w:rsidR="00341EF7">
        <w:rPr>
          <w:spacing w:val="2"/>
          <w:sz w:val="28"/>
          <w:szCs w:val="28"/>
        </w:rPr>
        <w:t>ы</w:t>
      </w:r>
      <w:r w:rsidR="00341EF7" w:rsidRPr="00BF158A">
        <w:rPr>
          <w:spacing w:val="2"/>
          <w:sz w:val="28"/>
          <w:szCs w:val="28"/>
        </w:rPr>
        <w:t xml:space="preserve"> быть признан</w:t>
      </w:r>
      <w:r w:rsidR="001F2D6A">
        <w:rPr>
          <w:spacing w:val="2"/>
          <w:sz w:val="28"/>
          <w:szCs w:val="28"/>
        </w:rPr>
        <w:t>ы</w:t>
      </w:r>
      <w:r w:rsidR="00341EF7" w:rsidRPr="00BF158A">
        <w:rPr>
          <w:spacing w:val="2"/>
          <w:sz w:val="28"/>
          <w:szCs w:val="28"/>
        </w:rPr>
        <w:t xml:space="preserve"> аварийным</w:t>
      </w:r>
      <w:r w:rsidR="00341EF7">
        <w:rPr>
          <w:spacing w:val="2"/>
          <w:sz w:val="28"/>
          <w:szCs w:val="28"/>
        </w:rPr>
        <w:t>и</w:t>
      </w:r>
      <w:r w:rsidR="00341EF7" w:rsidRPr="00BF158A">
        <w:rPr>
          <w:spacing w:val="2"/>
          <w:sz w:val="28"/>
          <w:szCs w:val="28"/>
        </w:rPr>
        <w:t xml:space="preserve"> и подлежа</w:t>
      </w:r>
      <w:r w:rsidR="00341EF7">
        <w:rPr>
          <w:spacing w:val="2"/>
          <w:sz w:val="28"/>
          <w:szCs w:val="28"/>
        </w:rPr>
        <w:t>ть</w:t>
      </w:r>
      <w:r w:rsidR="00341EF7" w:rsidRPr="00BF158A">
        <w:rPr>
          <w:spacing w:val="2"/>
          <w:sz w:val="28"/>
          <w:szCs w:val="28"/>
        </w:rPr>
        <w:t xml:space="preserve"> сносу или реконструкции.</w:t>
      </w:r>
    </w:p>
    <w:p w:rsidR="00341EF7" w:rsidRDefault="00341EF7" w:rsidP="00341EF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BF158A">
        <w:rPr>
          <w:spacing w:val="2"/>
          <w:sz w:val="28"/>
          <w:szCs w:val="28"/>
        </w:rPr>
        <w:t xml:space="preserve">     2.</w:t>
      </w:r>
      <w:r>
        <w:rPr>
          <w:spacing w:val="2"/>
          <w:sz w:val="28"/>
          <w:szCs w:val="28"/>
        </w:rPr>
        <w:t>2</w:t>
      </w:r>
      <w:r w:rsidRPr="00BF158A">
        <w:rPr>
          <w:spacing w:val="2"/>
          <w:sz w:val="28"/>
          <w:szCs w:val="28"/>
        </w:rPr>
        <w:t xml:space="preserve">.2. </w:t>
      </w:r>
      <w:proofErr w:type="gramStart"/>
      <w:r w:rsidRPr="00BF158A">
        <w:rPr>
          <w:spacing w:val="2"/>
          <w:sz w:val="28"/>
          <w:szCs w:val="28"/>
        </w:rPr>
        <w:t>Работы должны производиться на придомов</w:t>
      </w:r>
      <w:r>
        <w:rPr>
          <w:spacing w:val="2"/>
          <w:sz w:val="28"/>
          <w:szCs w:val="28"/>
        </w:rPr>
        <w:t>ых</w:t>
      </w:r>
      <w:r w:rsidRPr="00BF158A">
        <w:rPr>
          <w:spacing w:val="2"/>
          <w:sz w:val="28"/>
          <w:szCs w:val="28"/>
        </w:rPr>
        <w:t xml:space="preserve"> территори</w:t>
      </w:r>
      <w:r>
        <w:rPr>
          <w:spacing w:val="2"/>
          <w:sz w:val="28"/>
          <w:szCs w:val="28"/>
        </w:rPr>
        <w:t>ях</w:t>
      </w:r>
      <w:r w:rsidRPr="00BF158A">
        <w:rPr>
          <w:spacing w:val="2"/>
          <w:sz w:val="28"/>
          <w:szCs w:val="28"/>
        </w:rPr>
        <w:t xml:space="preserve"> многоквартирн</w:t>
      </w:r>
      <w:r>
        <w:rPr>
          <w:spacing w:val="2"/>
          <w:sz w:val="28"/>
          <w:szCs w:val="28"/>
        </w:rPr>
        <w:t>ых</w:t>
      </w:r>
      <w:r w:rsidRPr="00BF158A">
        <w:rPr>
          <w:spacing w:val="2"/>
          <w:sz w:val="28"/>
          <w:szCs w:val="28"/>
        </w:rPr>
        <w:t xml:space="preserve"> дом</w:t>
      </w:r>
      <w:r>
        <w:rPr>
          <w:spacing w:val="2"/>
          <w:sz w:val="28"/>
          <w:szCs w:val="28"/>
        </w:rPr>
        <w:t>ов</w:t>
      </w:r>
      <w:r w:rsidRPr="00BF158A">
        <w:rPr>
          <w:spacing w:val="2"/>
          <w:sz w:val="28"/>
          <w:szCs w:val="28"/>
        </w:rPr>
        <w:t>, границы земельн</w:t>
      </w:r>
      <w:r>
        <w:rPr>
          <w:spacing w:val="2"/>
          <w:sz w:val="28"/>
          <w:szCs w:val="28"/>
        </w:rPr>
        <w:t>ых</w:t>
      </w:r>
      <w:r w:rsidRPr="00BF158A">
        <w:rPr>
          <w:spacing w:val="2"/>
          <w:sz w:val="28"/>
          <w:szCs w:val="28"/>
        </w:rPr>
        <w:t xml:space="preserve"> участк</w:t>
      </w:r>
      <w:r>
        <w:rPr>
          <w:spacing w:val="2"/>
          <w:sz w:val="28"/>
          <w:szCs w:val="28"/>
        </w:rPr>
        <w:t>ов</w:t>
      </w:r>
      <w:r w:rsidRPr="00BF158A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которых </w:t>
      </w:r>
      <w:r w:rsidRPr="00BF158A">
        <w:rPr>
          <w:spacing w:val="2"/>
          <w:sz w:val="28"/>
          <w:szCs w:val="28"/>
        </w:rPr>
        <w:t xml:space="preserve">определены на основании данных государственного кадастрового учета, </w:t>
      </w:r>
      <w:r w:rsidR="00365543" w:rsidRPr="00BF158A">
        <w:rPr>
          <w:spacing w:val="2"/>
          <w:sz w:val="28"/>
          <w:szCs w:val="28"/>
        </w:rPr>
        <w:t xml:space="preserve">при этом дворовые территории, на которых планируется выполнение работ, </w:t>
      </w:r>
      <w:r w:rsidR="00365543">
        <w:rPr>
          <w:spacing w:val="2"/>
          <w:sz w:val="28"/>
          <w:szCs w:val="28"/>
        </w:rPr>
        <w:t>должны</w:t>
      </w:r>
      <w:r w:rsidR="00365543" w:rsidRPr="00BF158A">
        <w:rPr>
          <w:spacing w:val="2"/>
          <w:sz w:val="28"/>
          <w:szCs w:val="28"/>
        </w:rPr>
        <w:t xml:space="preserve"> быть включены в перечень объектов, </w:t>
      </w:r>
      <w:r w:rsidR="00365543">
        <w:rPr>
          <w:spacing w:val="2"/>
          <w:sz w:val="28"/>
          <w:szCs w:val="28"/>
        </w:rPr>
        <w:t xml:space="preserve"> </w:t>
      </w:r>
      <w:r w:rsidRPr="00BF158A">
        <w:rPr>
          <w:spacing w:val="2"/>
          <w:sz w:val="28"/>
          <w:szCs w:val="28"/>
        </w:rPr>
        <w:t xml:space="preserve">требующих благоустройства в текущем году, согласно постановления администрации города Оби Новосибирской </w:t>
      </w:r>
      <w:r w:rsidRPr="008B4CB4">
        <w:rPr>
          <w:spacing w:val="2"/>
          <w:sz w:val="28"/>
          <w:szCs w:val="28"/>
        </w:rPr>
        <w:t>области</w:t>
      </w:r>
      <w:r w:rsidRPr="00BF158A">
        <w:rPr>
          <w:spacing w:val="2"/>
          <w:sz w:val="28"/>
          <w:szCs w:val="28"/>
        </w:rPr>
        <w:t xml:space="preserve"> от 22.11.2017г. № 1288 «Об утверждении муниципальной программы «Формирование современной городской среды на территории</w:t>
      </w:r>
      <w:proofErr w:type="gramEnd"/>
      <w:r w:rsidRPr="00BF158A">
        <w:rPr>
          <w:spacing w:val="2"/>
          <w:sz w:val="28"/>
          <w:szCs w:val="28"/>
        </w:rPr>
        <w:t xml:space="preserve"> города Оби Новосибирской области на 2018-2022 годы».</w:t>
      </w:r>
    </w:p>
    <w:p w:rsidR="00CB6B87" w:rsidRDefault="00CB6B87" w:rsidP="00CB6B8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pacing w:val="2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>2.2.3. Мероприятия</w:t>
      </w:r>
      <w:r w:rsidRPr="00CB6B87">
        <w:rPr>
          <w:rFonts w:ascii="Times New Roman" w:hAnsi="Times New Roman" w:cs="Times New Roman"/>
          <w:color w:val="000000"/>
          <w:sz w:val="28"/>
          <w:szCs w:val="28"/>
        </w:rPr>
        <w:t xml:space="preserve"> по благоустройству дворовых территорий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должны выполняться </w:t>
      </w:r>
      <w:r w:rsidRPr="00CB6B87">
        <w:rPr>
          <w:rFonts w:ascii="Times New Roman" w:hAnsi="Times New Roman" w:cs="Times New Roman"/>
          <w:color w:val="000000"/>
          <w:sz w:val="28"/>
          <w:szCs w:val="28"/>
        </w:rPr>
        <w:t>с учетом необходимости обеспечения физической, пространственной и информационной доступности зданий, сооружений и дворовых территорий для инвалидов и других маломобильных групп населения.</w:t>
      </w:r>
    </w:p>
    <w:p w:rsidR="00A05298" w:rsidRPr="00A05298" w:rsidRDefault="00A05298" w:rsidP="00CB6B8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2.2.4. Наличие решения собственников многоквартирных домов</w:t>
      </w:r>
      <w:r w:rsidRPr="00A05298">
        <w:rPr>
          <w:rFonts w:ascii="Times New Roman" w:hAnsi="Times New Roman" w:cs="Times New Roman"/>
          <w:color w:val="000000"/>
          <w:sz w:val="28"/>
          <w:szCs w:val="28"/>
        </w:rPr>
        <w:t xml:space="preserve">, о выборе уполномоченного </w:t>
      </w:r>
      <w:r w:rsidR="00E30229">
        <w:rPr>
          <w:rFonts w:ascii="Times New Roman" w:hAnsi="Times New Roman" w:cs="Times New Roman"/>
          <w:color w:val="000000"/>
          <w:sz w:val="28"/>
          <w:szCs w:val="28"/>
        </w:rPr>
        <w:t xml:space="preserve">лица </w:t>
      </w:r>
      <w:r w:rsidRPr="00A05298">
        <w:rPr>
          <w:rFonts w:ascii="Times New Roman" w:hAnsi="Times New Roman" w:cs="Times New Roman"/>
          <w:color w:val="000000"/>
          <w:sz w:val="28"/>
          <w:szCs w:val="28"/>
        </w:rPr>
        <w:t xml:space="preserve">на проведение работ по благоустройству дворовой территории и заключению соглашения с </w:t>
      </w:r>
      <w:r w:rsidR="00AC368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05298">
        <w:rPr>
          <w:rFonts w:ascii="Times New Roman" w:hAnsi="Times New Roman" w:cs="Times New Roman"/>
          <w:color w:val="000000"/>
          <w:sz w:val="28"/>
          <w:szCs w:val="28"/>
        </w:rPr>
        <w:t>дминистрацией о предоставлении субсидии (в случае управления разными управляющими организациями или различного способа управления)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договора с подрядной организацией</w:t>
      </w:r>
      <w:r w:rsidRPr="00A052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3473" w:rsidRPr="00947E52" w:rsidRDefault="00341EF7" w:rsidP="00BD34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</w:t>
      </w:r>
      <w:r w:rsidR="00BD3473" w:rsidRPr="00E86B4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</w:t>
      </w:r>
      <w:r w:rsidR="00E86B40" w:rsidRPr="00E86B4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BD3473" w:rsidRPr="00E86B4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Приемка выполненных работ должна</w:t>
      </w:r>
      <w:r w:rsidR="001F2D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быть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произведена с участием представителей </w:t>
      </w:r>
      <w:r w:rsidR="00AC36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1F2D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дминистрации, </w:t>
      </w: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Совета депутатов города Оби Новосибирской области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МКУ «Отдел капитального строительства» муниципального образования г. Оби</w:t>
      </w:r>
      <w:r w:rsidR="008B4C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– МКУ «ОКС» г. Оби)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D3473" w:rsidRPr="00947E52" w:rsidRDefault="00C64ABD" w:rsidP="00BD34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</w:t>
      </w:r>
      <w:r w:rsidR="00E86B4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Приемка выполненных работ производится в порядке, установленном разделом 3 настоящего Порядка.</w:t>
      </w:r>
    </w:p>
    <w:p w:rsidR="00C64ABD" w:rsidRPr="00947E52" w:rsidRDefault="00C64ABD" w:rsidP="00BD34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</w:t>
      </w:r>
      <w:r w:rsidR="00E86B4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947E5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Работы по благоустройству дворовых территорий должны быть произведены в текущем финансовом году.</w:t>
      </w:r>
    </w:p>
    <w:p w:rsidR="00BD3473" w:rsidRPr="00947E52" w:rsidRDefault="00C64ABD" w:rsidP="00BD34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2.3. Для рассмотрения вопроса о предоставлении Субсидии</w:t>
      </w:r>
      <w:r w:rsidR="0036554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получатель Субсидии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 позднее 1 ноября текущего года предоставляет в </w:t>
      </w:r>
      <w:proofErr w:type="spellStart"/>
      <w:r w:rsidR="00CD44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УЖКХиБ</w:t>
      </w:r>
      <w:proofErr w:type="spellEnd"/>
      <w:r w:rsidR="00CD44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C36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дминистраци</w:t>
      </w:r>
      <w:r w:rsidR="00CD44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следующие документы:</w:t>
      </w:r>
    </w:p>
    <w:p w:rsidR="00BD3473" w:rsidRPr="00947E52" w:rsidRDefault="00856451" w:rsidP="00BD34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    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2.3.1. </w:t>
      </w:r>
      <w:proofErr w:type="gramStart"/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Заявление</w:t>
      </w:r>
      <w:r w:rsidR="008A5B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A5BE1" w:rsidRPr="008A5BE1">
        <w:rPr>
          <w:rFonts w:ascii="Times New Roman" w:eastAsia="Calibri" w:hAnsi="Times New Roman" w:cs="Times New Roman"/>
          <w:sz w:val="28"/>
          <w:szCs w:val="28"/>
        </w:rPr>
        <w:t xml:space="preserve">(по форме согласно Приложению №1 к </w:t>
      </w:r>
      <w:r w:rsidR="008A5BE1">
        <w:rPr>
          <w:rFonts w:ascii="Times New Roman" w:eastAsia="Calibri" w:hAnsi="Times New Roman" w:cs="Times New Roman"/>
          <w:sz w:val="28"/>
          <w:szCs w:val="28"/>
        </w:rPr>
        <w:t>п</w:t>
      </w:r>
      <w:r w:rsidR="008A5BE1" w:rsidRPr="008A5BE1">
        <w:rPr>
          <w:rFonts w:ascii="Times New Roman" w:eastAsia="Calibri" w:hAnsi="Times New Roman" w:cs="Times New Roman"/>
          <w:sz w:val="28"/>
          <w:szCs w:val="28"/>
        </w:rPr>
        <w:t>орядку)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подписанное руководителем и главным бухгалтером и заверенное печатью (при наличии), с просьбой предоставить Субсиди</w:t>
      </w:r>
      <w:r w:rsidR="006902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целях возмещения фактических затрат </w:t>
      </w:r>
      <w:r w:rsidR="006902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благоустройств</w:t>
      </w:r>
      <w:r w:rsidR="006902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дворовых территорий многоквартирных домов </w:t>
      </w: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расположенных на территории города Оби Новосибирской области,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указанием расчетного</w:t>
      </w:r>
      <w:r w:rsidR="007E29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корреспондентского счета, открытого </w:t>
      </w: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получателем Субсидии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учреждениях Центрального банка </w:t>
      </w:r>
      <w:r w:rsidR="00BD3473" w:rsidRPr="006902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Российской Федерации или кредитных организациях, и объема требуемых</w:t>
      </w:r>
      <w:proofErr w:type="gramEnd"/>
      <w:r w:rsidR="00BD3473" w:rsidRPr="006902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средств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D3473" w:rsidRPr="00947E52" w:rsidRDefault="00856451" w:rsidP="00BD34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2.3.2. Протокол общего собрания </w:t>
      </w: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собственников МКД 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выборе способа управления многоквартирным домом</w:t>
      </w: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либо протокол подведения итогов открытого конкурса по выбору управляющей организации.</w:t>
      </w:r>
    </w:p>
    <w:p w:rsidR="00BD3473" w:rsidRPr="00947E52" w:rsidRDefault="00856451" w:rsidP="00BD34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2.3.3. Протокол общего собрания </w:t>
      </w: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собственников МКД 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принятии решения о необходимости выполнения работ по благоустройству дворовой территории</w:t>
      </w: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поручени</w:t>
      </w: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ем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получателю Субсидии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 организации таких работ.</w:t>
      </w:r>
    </w:p>
    <w:p w:rsidR="000F258D" w:rsidRDefault="00856451" w:rsidP="00BD34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2.3.4. </w:t>
      </w:r>
      <w:r w:rsidR="000F25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Сметы на </w:t>
      </w:r>
      <w:r w:rsidR="000F258D" w:rsidRPr="000F25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выполнение работ</w:t>
      </w:r>
      <w:r w:rsidR="000F25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благоустройству дворовой территории многоквартирных домов</w:t>
      </w:r>
      <w:r w:rsidR="000F258D" w:rsidRPr="000F25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0F25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F258D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согласованны</w:t>
      </w:r>
      <w:r w:rsidR="000F25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 с </w:t>
      </w:r>
      <w:r w:rsidR="000F258D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уполномоченным</w:t>
      </w:r>
      <w:r w:rsidR="000F25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0F258D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лиц</w:t>
      </w:r>
      <w:r w:rsidR="000F25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0F258D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="000F25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0F258D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собственников многоквартирн</w:t>
      </w:r>
      <w:r w:rsidR="000F25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ых</w:t>
      </w:r>
      <w:r w:rsidR="000F258D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дом</w:t>
      </w:r>
      <w:r w:rsidR="000F25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ов.</w:t>
      </w:r>
    </w:p>
    <w:p w:rsidR="00BD3473" w:rsidRPr="00947E52" w:rsidRDefault="00856451" w:rsidP="00BD34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2.3.5. Документы, подтверждающие соответствие </w:t>
      </w:r>
      <w:r w:rsidR="003C72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получателя Субсидии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требованиям, установленным п. 2.1 настоящего Порядка:</w:t>
      </w:r>
    </w:p>
    <w:p w:rsidR="00972508" w:rsidRPr="00947E52" w:rsidRDefault="00972508" w:rsidP="00BD34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выписка из Единого государственного реестра юридических лиц, заверенн</w:t>
      </w: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ая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установленном порядке;</w:t>
      </w:r>
    </w:p>
    <w:p w:rsidR="00BD3473" w:rsidRPr="00947E52" w:rsidRDefault="00972508" w:rsidP="00BD34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справка налогового органа на 1-е число месяца, предшествующего месяцу, в котором планируется заключение </w:t>
      </w:r>
      <w:r w:rsidR="00A052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соглашения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предоставлении Субсидии, подтверждающая отсутствие у </w:t>
      </w: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получателя Субсидии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</w:t>
      </w: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 Федерации о налогах и сборах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D3473" w:rsidRPr="00947E52" w:rsidRDefault="00D775A1" w:rsidP="00BD34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справка, подписанная руководителем и главным бухгалтером (при наличии) </w:t>
      </w: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получателя Субсидии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скрепленная печатью (при наличии), на 1-е число месяца, предшествующего месяцу, в котором планируется заключение </w:t>
      </w:r>
      <w:r w:rsidR="00A052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соглашение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предоставлении Субсидии, подтверждающая отсутствие у </w:t>
      </w: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получателя Субсидии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просроченной задолженности по возврату в соответствующий бюджет бюджетной системы Российской Федерации Субсидий, бюджетных инвестиций, </w:t>
      </w:r>
      <w:proofErr w:type="gramStart"/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предоставленных</w:t>
      </w:r>
      <w:proofErr w:type="gramEnd"/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том числе в соответствии с иными </w:t>
      </w:r>
      <w:r w:rsidR="003C72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нормативными 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правовыми актами, и иной просроченной задолженности перед соответствующим бюджетом бюджетной системы Российской Федерации;</w:t>
      </w:r>
    </w:p>
    <w:p w:rsidR="00BD3473" w:rsidRPr="00947E52" w:rsidRDefault="00D775A1" w:rsidP="00BD34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proofErr w:type="gramStart"/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справка, подписанная руководителем и главным бухгалтером (при наличии) </w:t>
      </w: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получателя Субсидии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скрепленная печатью (при наличии), на 1-е число месяца, предшествующего месяцу, в котором планируется заключение </w:t>
      </w:r>
      <w:r w:rsidR="003C72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соглашения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D3473" w:rsidRPr="003C72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предоставлении Субсидии, подтверждающая, что </w:t>
      </w: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получатель Субсидии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 находится в процессе реорганизации, ликвидации, банкротства, а в случае, если </w:t>
      </w: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получатель Субсидии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является </w:t>
      </w:r>
      <w:r w:rsidR="003C72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индивидуальным предпринимателем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о том, что он продолжает осуществлять деятельность как индивидуальный предприниматель;</w:t>
      </w:r>
      <w:proofErr w:type="gramEnd"/>
    </w:p>
    <w:p w:rsidR="00BD3473" w:rsidRPr="00947E52" w:rsidRDefault="00D775A1" w:rsidP="00BD34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proofErr w:type="gramStart"/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справка, подписанная руководителем и главным бухгалтером (при наличии) </w:t>
      </w: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получателя Субсидии,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скрепленная печатью (при наличии), на 1-е число месяца, предшествующего месяцу, в котором планируется заключение </w:t>
      </w:r>
      <w:r w:rsidR="003C72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соглашения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предоставлении Субсидии, подтверждающая, что </w:t>
      </w: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получатель Субсидии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</w:t>
      </w:r>
      <w:proofErr w:type="gramEnd"/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или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  <w:proofErr w:type="gramEnd"/>
    </w:p>
    <w:p w:rsidR="00BD3473" w:rsidRDefault="00D775A1" w:rsidP="00BD34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справка, подписанная руководителем и главным бухгалтером (при наличии) </w:t>
      </w: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получателя Субсидии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скрепленная печатью (при наличии), подтверждающая, что эта организация не получает средства из бюджета </w:t>
      </w: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города Оби Новосибирской области,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основании иных нормативных правовых актов на цели </w:t>
      </w:r>
      <w:r w:rsidR="003C72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предусмотренные 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</w:t>
      </w:r>
      <w:r w:rsidR="003C72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C72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орядк</w:t>
      </w:r>
      <w:r w:rsidR="003C72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D5442" w:rsidRPr="006D5442" w:rsidRDefault="006D5442" w:rsidP="006D54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54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2.4. </w:t>
      </w:r>
      <w:r w:rsidR="008C20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3C72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олучатель С</w:t>
      </w:r>
      <w:r w:rsidRPr="006D54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убсидии также представляет следующие документы:</w:t>
      </w:r>
    </w:p>
    <w:p w:rsidR="006D5442" w:rsidRDefault="006D5442" w:rsidP="006D54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54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- Копия протокола общего собрания собственников помещений в многоквартирном доме, с решением собственников и иных зданий и сооружений, расположенных в границах дворовой территории</w:t>
      </w:r>
      <w:r w:rsidRPr="006D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принятого в порядке, предусмотренном </w:t>
      </w:r>
      <w:hyperlink r:id="rId8" w:history="1">
        <w:r w:rsidRPr="006D54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44</w:t>
        </w:r>
      </w:hyperlink>
      <w:r w:rsidRPr="006D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9" w:history="1">
        <w:r w:rsidRPr="006D54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48</w:t>
        </w:r>
      </w:hyperlink>
      <w:r w:rsidRPr="006D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Российской Федерации,</w:t>
      </w:r>
      <w:r w:rsidR="00F82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3B5" w:rsidRPr="00F823B5">
        <w:rPr>
          <w:rStyle w:val="pt-a0-000025"/>
          <w:rFonts w:ascii="Times New Roman" w:hAnsi="Times New Roman" w:cs="Times New Roman"/>
          <w:color w:val="000000"/>
          <w:sz w:val="28"/>
          <w:szCs w:val="28"/>
        </w:rPr>
        <w:t>содержащих решения о (</w:t>
      </w:r>
      <w:proofErr w:type="gramStart"/>
      <w:r w:rsidR="00F823B5" w:rsidRPr="00F823B5">
        <w:rPr>
          <w:rStyle w:val="pt-a0-000025"/>
          <w:rFonts w:ascii="Times New Roman" w:hAnsi="Times New Roman" w:cs="Times New Roman"/>
          <w:color w:val="000000"/>
          <w:sz w:val="28"/>
          <w:szCs w:val="28"/>
        </w:rPr>
        <w:t>об</w:t>
      </w:r>
      <w:proofErr w:type="gramEnd"/>
      <w:r w:rsidR="00F823B5" w:rsidRPr="00F823B5">
        <w:rPr>
          <w:rStyle w:val="pt-a0-000025"/>
          <w:rFonts w:ascii="Times New Roman" w:hAnsi="Times New Roman" w:cs="Times New Roman"/>
          <w:color w:val="000000"/>
          <w:sz w:val="28"/>
          <w:szCs w:val="28"/>
        </w:rPr>
        <w:t>):</w:t>
      </w:r>
    </w:p>
    <w:p w:rsidR="00F823B5" w:rsidRDefault="00F823B5" w:rsidP="00F823B5">
      <w:pPr>
        <w:pStyle w:val="pt-consplusnormal-000038"/>
        <w:spacing w:before="0" w:beforeAutospacing="0" w:after="0" w:afterAutospacing="0" w:line="302" w:lineRule="atLeast"/>
        <w:ind w:firstLine="547"/>
        <w:jc w:val="both"/>
        <w:rPr>
          <w:color w:val="000000"/>
          <w:sz w:val="28"/>
          <w:szCs w:val="28"/>
        </w:rPr>
      </w:pPr>
      <w:r>
        <w:rPr>
          <w:rStyle w:val="pt-a0-000025"/>
          <w:color w:val="000000"/>
          <w:sz w:val="28"/>
          <w:szCs w:val="28"/>
        </w:rPr>
        <w:t>а) об участии многоквартирного дома в программе «Формирование современной городской среды на территории города Оби Новосибирской области на 2018-2022 годы»;</w:t>
      </w:r>
    </w:p>
    <w:p w:rsidR="00F823B5" w:rsidRDefault="00F823B5" w:rsidP="00F823B5">
      <w:pPr>
        <w:pStyle w:val="pt-consplusnormal-000038"/>
        <w:spacing w:before="0" w:beforeAutospacing="0" w:after="0" w:afterAutospacing="0" w:line="302" w:lineRule="atLeast"/>
        <w:ind w:firstLine="547"/>
        <w:jc w:val="both"/>
        <w:rPr>
          <w:color w:val="000000"/>
          <w:sz w:val="28"/>
          <w:szCs w:val="28"/>
        </w:rPr>
      </w:pPr>
      <w:r>
        <w:rPr>
          <w:rStyle w:val="pt-a0-000025"/>
          <w:color w:val="000000"/>
          <w:sz w:val="28"/>
          <w:szCs w:val="28"/>
        </w:rPr>
        <w:t>б) о видах работ по благоустройству дворовой территории в рамках минимального и дополнительного перечней работ;</w:t>
      </w:r>
    </w:p>
    <w:p w:rsidR="00F823B5" w:rsidRDefault="00F823B5" w:rsidP="00F823B5">
      <w:pPr>
        <w:pStyle w:val="pt-consplusnormal-000038"/>
        <w:spacing w:before="0" w:beforeAutospacing="0" w:after="0" w:afterAutospacing="0" w:line="302" w:lineRule="atLeast"/>
        <w:ind w:firstLine="547"/>
        <w:jc w:val="both"/>
        <w:rPr>
          <w:color w:val="000000"/>
          <w:sz w:val="28"/>
          <w:szCs w:val="28"/>
        </w:rPr>
      </w:pPr>
      <w:r>
        <w:rPr>
          <w:rStyle w:val="pt-a0-000025"/>
          <w:color w:val="000000"/>
          <w:sz w:val="28"/>
          <w:szCs w:val="28"/>
        </w:rPr>
        <w:t>в) о включении в состав общего имущества многоквартирного дома оборудования, иных материальных объектов, установленных на дворовой территории, в результате реализации мероприятий по ее благоустройству в целях дальнейшего содержания указанных объектов в соответствии с требованиями законодательства Российской Федерации;</w:t>
      </w:r>
    </w:p>
    <w:p w:rsidR="00F823B5" w:rsidRDefault="00F823B5" w:rsidP="00F823B5">
      <w:pPr>
        <w:pStyle w:val="pt-consplusnormal-000038"/>
        <w:spacing w:before="0" w:beforeAutospacing="0" w:after="0" w:afterAutospacing="0" w:line="302" w:lineRule="atLeast"/>
        <w:ind w:firstLine="547"/>
        <w:jc w:val="both"/>
        <w:rPr>
          <w:color w:val="000000"/>
          <w:sz w:val="28"/>
          <w:szCs w:val="28"/>
        </w:rPr>
      </w:pPr>
      <w:r>
        <w:rPr>
          <w:rStyle w:val="pt-a0-000025"/>
          <w:color w:val="000000"/>
          <w:sz w:val="28"/>
          <w:szCs w:val="28"/>
        </w:rPr>
        <w:t>г) о видах финансового участия заинтересованных лиц в реализации мероприятий по благоустройству дворовой территории в рамках дополнительного перечня работ (не менее 5% от сметной стоимости);</w:t>
      </w:r>
    </w:p>
    <w:p w:rsidR="00F823B5" w:rsidRDefault="00F823B5" w:rsidP="00F823B5">
      <w:pPr>
        <w:pStyle w:val="pt-consplusnormal-000038"/>
        <w:spacing w:before="0" w:beforeAutospacing="0" w:after="0" w:afterAutospacing="0" w:line="302" w:lineRule="atLeast"/>
        <w:ind w:firstLine="547"/>
        <w:jc w:val="both"/>
        <w:rPr>
          <w:color w:val="000000"/>
          <w:sz w:val="28"/>
          <w:szCs w:val="28"/>
        </w:rPr>
      </w:pPr>
      <w:r>
        <w:rPr>
          <w:rStyle w:val="pt-a0-000025"/>
          <w:color w:val="000000"/>
          <w:sz w:val="28"/>
          <w:szCs w:val="28"/>
        </w:rPr>
        <w:t xml:space="preserve">д) об обсуждении и одобрении </w:t>
      </w:r>
      <w:proofErr w:type="gramStart"/>
      <w:r>
        <w:rPr>
          <w:rStyle w:val="pt-a0-000025"/>
          <w:color w:val="000000"/>
          <w:sz w:val="28"/>
          <w:szCs w:val="28"/>
        </w:rPr>
        <w:t>дизайн-проекта</w:t>
      </w:r>
      <w:proofErr w:type="gramEnd"/>
      <w:r>
        <w:rPr>
          <w:rStyle w:val="pt-a0-000025"/>
          <w:color w:val="000000"/>
          <w:sz w:val="28"/>
          <w:szCs w:val="28"/>
        </w:rPr>
        <w:t xml:space="preserve"> </w:t>
      </w:r>
      <w:r w:rsidR="00F301BA">
        <w:rPr>
          <w:rStyle w:val="pt-a0-000025"/>
          <w:color w:val="000000"/>
          <w:sz w:val="28"/>
          <w:szCs w:val="28"/>
        </w:rPr>
        <w:t xml:space="preserve">по </w:t>
      </w:r>
      <w:r>
        <w:rPr>
          <w:rStyle w:val="pt-a0-000025"/>
          <w:color w:val="000000"/>
          <w:sz w:val="28"/>
          <w:szCs w:val="28"/>
        </w:rPr>
        <w:t>благоустройств</w:t>
      </w:r>
      <w:r w:rsidR="00F301BA">
        <w:rPr>
          <w:rStyle w:val="pt-a0-000025"/>
          <w:color w:val="000000"/>
          <w:sz w:val="28"/>
          <w:szCs w:val="28"/>
        </w:rPr>
        <w:t>у</w:t>
      </w:r>
      <w:r>
        <w:rPr>
          <w:rStyle w:val="pt-a0-000025"/>
          <w:color w:val="000000"/>
          <w:sz w:val="28"/>
          <w:szCs w:val="28"/>
        </w:rPr>
        <w:t xml:space="preserve"> дворовой территории;</w:t>
      </w:r>
    </w:p>
    <w:p w:rsidR="00F823B5" w:rsidRDefault="00F823B5" w:rsidP="00F823B5">
      <w:pPr>
        <w:pStyle w:val="pt-consplusnormal-000038"/>
        <w:spacing w:before="0" w:beforeAutospacing="0" w:after="0" w:afterAutospacing="0" w:line="302" w:lineRule="atLeast"/>
        <w:ind w:firstLine="547"/>
        <w:jc w:val="both"/>
        <w:rPr>
          <w:color w:val="000000"/>
          <w:sz w:val="28"/>
          <w:szCs w:val="28"/>
        </w:rPr>
      </w:pPr>
      <w:r>
        <w:rPr>
          <w:rStyle w:val="pt-a0-000025"/>
          <w:color w:val="000000"/>
          <w:sz w:val="28"/>
          <w:szCs w:val="28"/>
        </w:rPr>
        <w:t xml:space="preserve">е) о выборе лица, уполномоченного заключать соглашение </w:t>
      </w:r>
      <w:r w:rsidR="00A05298">
        <w:rPr>
          <w:rStyle w:val="pt-a0-000025"/>
          <w:color w:val="000000"/>
          <w:sz w:val="28"/>
          <w:szCs w:val="28"/>
        </w:rPr>
        <w:t>от имени собственников многоквартирных домов</w:t>
      </w:r>
      <w:r>
        <w:rPr>
          <w:rStyle w:val="pt-a0-000025"/>
          <w:color w:val="000000"/>
          <w:sz w:val="28"/>
          <w:szCs w:val="28"/>
        </w:rPr>
        <w:t xml:space="preserve"> на благоустройство дворовой территории в соответствии с подпунктом </w:t>
      </w:r>
      <w:r w:rsidRPr="00901013">
        <w:rPr>
          <w:rStyle w:val="pt-a0-000025"/>
          <w:color w:val="000000"/>
          <w:sz w:val="28"/>
          <w:szCs w:val="28"/>
        </w:rPr>
        <w:t>2.</w:t>
      </w:r>
      <w:r w:rsidR="00901013" w:rsidRPr="00901013">
        <w:rPr>
          <w:rStyle w:val="pt-a0-000025"/>
          <w:color w:val="000000"/>
          <w:sz w:val="28"/>
          <w:szCs w:val="28"/>
        </w:rPr>
        <w:t>2</w:t>
      </w:r>
      <w:r w:rsidRPr="00901013">
        <w:rPr>
          <w:rStyle w:val="pt-a0-000025"/>
          <w:color w:val="000000"/>
          <w:sz w:val="28"/>
          <w:szCs w:val="28"/>
        </w:rPr>
        <w:t>.</w:t>
      </w:r>
      <w:r w:rsidR="00901013" w:rsidRPr="00901013">
        <w:rPr>
          <w:rStyle w:val="pt-a0-000025"/>
          <w:color w:val="000000"/>
          <w:sz w:val="28"/>
          <w:szCs w:val="28"/>
        </w:rPr>
        <w:t>4.</w:t>
      </w:r>
      <w:r w:rsidRPr="00901013">
        <w:rPr>
          <w:rStyle w:val="pt-a0-000025"/>
          <w:color w:val="000000"/>
          <w:sz w:val="28"/>
          <w:szCs w:val="28"/>
        </w:rPr>
        <w:t xml:space="preserve"> </w:t>
      </w:r>
      <w:r w:rsidR="00901013">
        <w:rPr>
          <w:rStyle w:val="pt-a0-000025"/>
          <w:color w:val="000000"/>
          <w:sz w:val="28"/>
          <w:szCs w:val="28"/>
        </w:rPr>
        <w:t xml:space="preserve">настоящего </w:t>
      </w:r>
      <w:r w:rsidR="00901013" w:rsidRPr="00901013">
        <w:rPr>
          <w:rStyle w:val="pt-a0-000025"/>
          <w:color w:val="000000"/>
          <w:sz w:val="28"/>
          <w:szCs w:val="28"/>
        </w:rPr>
        <w:t>п</w:t>
      </w:r>
      <w:r w:rsidRPr="00901013">
        <w:rPr>
          <w:rStyle w:val="pt-a0-000025"/>
          <w:color w:val="000000"/>
          <w:sz w:val="28"/>
          <w:szCs w:val="28"/>
        </w:rPr>
        <w:t>орядка</w:t>
      </w:r>
      <w:r>
        <w:rPr>
          <w:rStyle w:val="pt-a0-000025"/>
          <w:color w:val="000000"/>
          <w:sz w:val="28"/>
          <w:szCs w:val="28"/>
        </w:rPr>
        <w:t>;</w:t>
      </w:r>
    </w:p>
    <w:p w:rsidR="00F823B5" w:rsidRDefault="00F823B5" w:rsidP="00F823B5">
      <w:pPr>
        <w:pStyle w:val="pt-consplusnormal-000038"/>
        <w:spacing w:before="0" w:beforeAutospacing="0" w:after="0" w:afterAutospacing="0" w:line="302" w:lineRule="atLeast"/>
        <w:ind w:firstLine="547"/>
        <w:jc w:val="both"/>
        <w:rPr>
          <w:color w:val="000000"/>
          <w:sz w:val="28"/>
          <w:szCs w:val="28"/>
        </w:rPr>
      </w:pPr>
      <w:r>
        <w:rPr>
          <w:rStyle w:val="pt-a0-000025"/>
          <w:color w:val="000000"/>
          <w:sz w:val="28"/>
          <w:szCs w:val="28"/>
        </w:rPr>
        <w:lastRenderedPageBreak/>
        <w:t xml:space="preserve">ж) об определении представителя (представителей), уполномоченного (уполномоченных) на согласование </w:t>
      </w:r>
      <w:proofErr w:type="gramStart"/>
      <w:r>
        <w:rPr>
          <w:rStyle w:val="pt-a0-000025"/>
          <w:color w:val="000000"/>
          <w:sz w:val="28"/>
          <w:szCs w:val="28"/>
        </w:rPr>
        <w:t>дизайн-проекта</w:t>
      </w:r>
      <w:proofErr w:type="gramEnd"/>
      <w:r>
        <w:rPr>
          <w:rStyle w:val="pt-a0-000025"/>
          <w:color w:val="000000"/>
          <w:sz w:val="28"/>
          <w:szCs w:val="28"/>
        </w:rPr>
        <w:t xml:space="preserve"> благоустройства дворовой территории, а также на участие в осуществлении контроля за выполнением работ по благоустройству дворовой территории, и их приемке;</w:t>
      </w:r>
    </w:p>
    <w:p w:rsidR="00F823B5" w:rsidRDefault="00F823B5" w:rsidP="00F823B5">
      <w:pPr>
        <w:pStyle w:val="pt-consplusnormal-000038"/>
        <w:spacing w:before="0" w:beforeAutospacing="0" w:after="0" w:afterAutospacing="0" w:line="302" w:lineRule="atLeast"/>
        <w:ind w:firstLine="54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з) </w:t>
      </w:r>
      <w:r w:rsidRPr="006D5442">
        <w:rPr>
          <w:sz w:val="28"/>
          <w:szCs w:val="28"/>
        </w:rPr>
        <w:t xml:space="preserve">об утверждении проектно-сметной документации (дефектной ведомости, локально-сметного расчета) на </w:t>
      </w:r>
      <w:r>
        <w:rPr>
          <w:sz w:val="28"/>
          <w:szCs w:val="28"/>
        </w:rPr>
        <w:t xml:space="preserve">выполнение </w:t>
      </w:r>
      <w:r w:rsidRPr="006D5442">
        <w:rPr>
          <w:sz w:val="28"/>
          <w:szCs w:val="28"/>
        </w:rPr>
        <w:t>работ</w:t>
      </w:r>
      <w:r>
        <w:rPr>
          <w:sz w:val="28"/>
          <w:szCs w:val="28"/>
        </w:rPr>
        <w:t xml:space="preserve"> по благоустройству дворовой территории</w:t>
      </w:r>
      <w:r w:rsidRPr="006D5442">
        <w:rPr>
          <w:sz w:val="28"/>
          <w:szCs w:val="28"/>
        </w:rPr>
        <w:t>;</w:t>
      </w:r>
      <w:r>
        <w:rPr>
          <w:rStyle w:val="pt-a0-000025"/>
          <w:color w:val="000000"/>
          <w:sz w:val="28"/>
          <w:szCs w:val="28"/>
        </w:rPr>
        <w:t xml:space="preserve"> </w:t>
      </w:r>
    </w:p>
    <w:p w:rsidR="00B6461D" w:rsidRPr="006D5442" w:rsidRDefault="00B6461D" w:rsidP="00B6461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Pr="006D54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Копия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6D54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согласованная с собственниками помещений в многоквартирном доме, собственниками иных зданий и сооружений, расположенных в границах дворовой территории, схемы изображения дворовой территории (с границами дворовой территории)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6D54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обозначением мероприятий, предлагаемых к выполнению, в том числе с указанием объемов планируемых работ;     </w:t>
      </w:r>
    </w:p>
    <w:p w:rsidR="00B6461D" w:rsidRPr="006D5442" w:rsidRDefault="00B6461D" w:rsidP="00B6461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54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- Смета на выполнение работ по разработке проектно-сметной документации, включающую подготовку </w:t>
      </w:r>
      <w:proofErr w:type="gramStart"/>
      <w:r w:rsidRPr="006D54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дизайн-проекта</w:t>
      </w:r>
      <w:proofErr w:type="gramEnd"/>
      <w:r w:rsidRPr="006D54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благоустройства дворовой территории, на бумажном носителе и в электронной форме;       </w:t>
      </w:r>
    </w:p>
    <w:p w:rsidR="00B6461D" w:rsidRDefault="00B6461D" w:rsidP="00B6461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54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- Проектно-сметная документация на выполнение работ по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благоустройству</w:t>
      </w:r>
      <w:r w:rsidRPr="00E51E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D54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дворовой территории</w:t>
      </w:r>
      <w:r w:rsidR="00F823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Pr="006D54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</w:p>
    <w:p w:rsidR="00F823B5" w:rsidRDefault="00F823B5" w:rsidP="00F823B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- П</w:t>
      </w:r>
      <w:r w:rsidRPr="00A628A1">
        <w:rPr>
          <w:spacing w:val="2"/>
          <w:sz w:val="28"/>
          <w:szCs w:val="28"/>
        </w:rPr>
        <w:t>оложительно</w:t>
      </w:r>
      <w:r>
        <w:rPr>
          <w:spacing w:val="2"/>
          <w:sz w:val="28"/>
          <w:szCs w:val="28"/>
        </w:rPr>
        <w:t>е</w:t>
      </w:r>
      <w:r w:rsidRPr="00A628A1">
        <w:rPr>
          <w:spacing w:val="2"/>
          <w:sz w:val="28"/>
          <w:szCs w:val="28"/>
        </w:rPr>
        <w:t xml:space="preserve"> заключени</w:t>
      </w:r>
      <w:r>
        <w:rPr>
          <w:spacing w:val="2"/>
          <w:sz w:val="28"/>
          <w:szCs w:val="28"/>
        </w:rPr>
        <w:t>е</w:t>
      </w:r>
      <w:r w:rsidRPr="00A628A1">
        <w:rPr>
          <w:spacing w:val="2"/>
          <w:sz w:val="28"/>
          <w:szCs w:val="28"/>
        </w:rPr>
        <w:t xml:space="preserve"> государственной экспертизы проектно-сметной документации</w:t>
      </w:r>
      <w:r>
        <w:rPr>
          <w:spacing w:val="2"/>
          <w:sz w:val="28"/>
          <w:szCs w:val="28"/>
        </w:rPr>
        <w:t>.</w:t>
      </w:r>
    </w:p>
    <w:p w:rsidR="007874AA" w:rsidRDefault="007874AA" w:rsidP="00F823B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</w:rPr>
      </w:pPr>
      <w:r>
        <w:rPr>
          <w:sz w:val="28"/>
        </w:rPr>
        <w:t xml:space="preserve">     </w:t>
      </w:r>
      <w:r w:rsidRPr="007874AA">
        <w:rPr>
          <w:sz w:val="28"/>
        </w:rPr>
        <w:t xml:space="preserve">- </w:t>
      </w:r>
      <w:r>
        <w:rPr>
          <w:sz w:val="28"/>
        </w:rPr>
        <w:t>К</w:t>
      </w:r>
      <w:r w:rsidRPr="007874AA">
        <w:rPr>
          <w:sz w:val="28"/>
        </w:rPr>
        <w:t>опия договора</w:t>
      </w:r>
      <w:r>
        <w:rPr>
          <w:sz w:val="28"/>
        </w:rPr>
        <w:t xml:space="preserve"> (контракта)</w:t>
      </w:r>
      <w:r w:rsidRPr="007874AA">
        <w:rPr>
          <w:sz w:val="28"/>
        </w:rPr>
        <w:t xml:space="preserve"> с подрядной организацией на выполнение работ по благоустройству дворовых территорий</w:t>
      </w:r>
      <w:r w:rsidR="00901013">
        <w:rPr>
          <w:sz w:val="28"/>
        </w:rPr>
        <w:t>,</w:t>
      </w:r>
      <w:r w:rsidRPr="007874AA">
        <w:rPr>
          <w:sz w:val="28"/>
        </w:rPr>
        <w:t xml:space="preserve"> с утвержденной сметной документацией (дефектн</w:t>
      </w:r>
      <w:r w:rsidR="00901013">
        <w:rPr>
          <w:sz w:val="28"/>
        </w:rPr>
        <w:t>ой</w:t>
      </w:r>
      <w:r w:rsidRPr="007874AA">
        <w:rPr>
          <w:sz w:val="28"/>
        </w:rPr>
        <w:t xml:space="preserve"> ведомость</w:t>
      </w:r>
      <w:r w:rsidR="00901013">
        <w:rPr>
          <w:sz w:val="28"/>
        </w:rPr>
        <w:t>ю</w:t>
      </w:r>
      <w:r w:rsidRPr="007874AA">
        <w:rPr>
          <w:sz w:val="28"/>
        </w:rPr>
        <w:t>, сметны</w:t>
      </w:r>
      <w:r w:rsidR="00901013">
        <w:rPr>
          <w:sz w:val="28"/>
        </w:rPr>
        <w:t>м</w:t>
      </w:r>
      <w:r w:rsidRPr="007874AA">
        <w:rPr>
          <w:sz w:val="28"/>
        </w:rPr>
        <w:t xml:space="preserve"> расчет</w:t>
      </w:r>
      <w:r w:rsidR="00901013">
        <w:rPr>
          <w:sz w:val="28"/>
        </w:rPr>
        <w:t>ом</w:t>
      </w:r>
      <w:r w:rsidRPr="007874AA">
        <w:rPr>
          <w:sz w:val="28"/>
        </w:rPr>
        <w:t xml:space="preserve">), подтверждающая обоснованность видов, объемов и стоимости работ. </w:t>
      </w:r>
    </w:p>
    <w:p w:rsidR="007874AA" w:rsidRPr="007874AA" w:rsidRDefault="007874AA" w:rsidP="00CD44A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</w:rPr>
      </w:pPr>
      <w:r>
        <w:rPr>
          <w:sz w:val="28"/>
        </w:rPr>
        <w:t xml:space="preserve">     </w:t>
      </w:r>
      <w:r w:rsidRPr="007874AA">
        <w:rPr>
          <w:sz w:val="28"/>
        </w:rPr>
        <w:t>2.</w:t>
      </w:r>
      <w:r w:rsidR="00901013">
        <w:rPr>
          <w:sz w:val="28"/>
        </w:rPr>
        <w:t>5</w:t>
      </w:r>
      <w:r w:rsidRPr="007874AA">
        <w:rPr>
          <w:sz w:val="28"/>
        </w:rPr>
        <w:t>. Договор</w:t>
      </w:r>
      <w:r>
        <w:rPr>
          <w:sz w:val="28"/>
        </w:rPr>
        <w:t xml:space="preserve"> (контракт)</w:t>
      </w:r>
      <w:r w:rsidRPr="007874AA">
        <w:rPr>
          <w:sz w:val="28"/>
        </w:rPr>
        <w:t xml:space="preserve"> с подрядной организацией на выполнение работ по благоустройству дворовых территорий многоквартирных домов</w:t>
      </w:r>
      <w:r>
        <w:rPr>
          <w:sz w:val="28"/>
        </w:rPr>
        <w:t>,</w:t>
      </w:r>
      <w:r w:rsidRPr="007874AA">
        <w:rPr>
          <w:sz w:val="28"/>
        </w:rPr>
        <w:t xml:space="preserve"> заключается </w:t>
      </w:r>
      <w:r w:rsidR="00901013">
        <w:rPr>
          <w:sz w:val="28"/>
        </w:rPr>
        <w:t>уполномоченным лицом от имени собственников многоквартирных домов</w:t>
      </w:r>
      <w:r w:rsidR="00CD44A2">
        <w:rPr>
          <w:sz w:val="28"/>
        </w:rPr>
        <w:t>.</w:t>
      </w:r>
    </w:p>
    <w:p w:rsidR="00BD3473" w:rsidRPr="00947E52" w:rsidRDefault="00022544" w:rsidP="00BD34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9010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996B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Получатели 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96B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Субсидии 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несут ответственность за достоверность представленных документов.</w:t>
      </w:r>
    </w:p>
    <w:p w:rsidR="00D775A1" w:rsidRPr="00947E52" w:rsidRDefault="00D775A1" w:rsidP="00BD34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9010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spellStart"/>
      <w:r w:rsidR="00CD44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УЖКХиБ</w:t>
      </w:r>
      <w:proofErr w:type="spellEnd"/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D44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</w:t>
      </w:r>
      <w:r w:rsidR="008773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принимает заявление, 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приложенные к нему документы и рассматривает их в срок не более 10 рабочих дней со дня поступления.</w:t>
      </w:r>
    </w:p>
    <w:p w:rsidR="00BD3473" w:rsidRPr="00947E52" w:rsidRDefault="00D775A1" w:rsidP="00BD34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673D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9010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Основаниями для отказа в предоставлении Субсидии являются:</w:t>
      </w:r>
    </w:p>
    <w:p w:rsidR="00BD3473" w:rsidRPr="00947E52" w:rsidRDefault="00D775A1" w:rsidP="00BD34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D3473" w:rsidRPr="00CD44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несоответствие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получателя Субсидии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требованиям, установленным п. 2.1 </w:t>
      </w:r>
      <w:r w:rsidR="009010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настоящего </w:t>
      </w:r>
      <w:r w:rsidR="00996B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орядка;</w:t>
      </w:r>
    </w:p>
    <w:p w:rsidR="00BD3473" w:rsidRPr="00947E52" w:rsidRDefault="00D775A1" w:rsidP="00BD34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невыполнение </w:t>
      </w: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получателем Субсидии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условий, установленных пунктом п</w:t>
      </w:r>
      <w:r w:rsidR="00BD3473" w:rsidRPr="009010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2.2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010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настоящего </w:t>
      </w:r>
      <w:r w:rsidR="00996B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орядка;</w:t>
      </w:r>
    </w:p>
    <w:p w:rsidR="00BD3473" w:rsidRPr="00947E52" w:rsidRDefault="00D775A1" w:rsidP="00BD34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предоставление </w:t>
      </w: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получателем Субсидии 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неполного </w:t>
      </w:r>
      <w:r w:rsidR="008773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пакета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документов, указанн</w:t>
      </w:r>
      <w:r w:rsidR="008773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D3473" w:rsidRPr="000225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п. </w:t>
      </w:r>
      <w:r w:rsidR="00BD3473" w:rsidRPr="009010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2.3 </w:t>
      </w:r>
      <w:r w:rsidR="009010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настоящего </w:t>
      </w:r>
      <w:r w:rsidR="00996BB2" w:rsidRPr="009010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BD3473" w:rsidRPr="009010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орядка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D3473" w:rsidRPr="00947E52" w:rsidRDefault="00D775A1" w:rsidP="00BD34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предоставление </w:t>
      </w: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получателем Субсидии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документов, указанных </w:t>
      </w:r>
      <w:r w:rsidR="00BD3473" w:rsidRPr="000225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п. 2.3</w:t>
      </w:r>
      <w:r w:rsidR="009010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96B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орядка, позднее 1 ноября текущего года;</w:t>
      </w:r>
    </w:p>
    <w:p w:rsidR="00BD3473" w:rsidRPr="00947E52" w:rsidRDefault="00D775A1" w:rsidP="00BD34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предоставление </w:t>
      </w:r>
      <w:r w:rsidR="00996B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получателем Субсидии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недостоверной информации.</w:t>
      </w:r>
    </w:p>
    <w:p w:rsidR="00BD3473" w:rsidRPr="00947E52" w:rsidRDefault="00D775A1" w:rsidP="00BD34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673D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При наличии оснований для отказа в предоставлении Субсидии</w:t>
      </w:r>
      <w:r w:rsidR="00673D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5C57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УЖКХиБ</w:t>
      </w:r>
      <w:proofErr w:type="spellEnd"/>
      <w:r w:rsidR="005C57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</w:t>
      </w: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дминистраци</w:t>
      </w:r>
      <w:r w:rsidR="005C57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течение </w:t>
      </w: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рабочих дней со дня принятия 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решения об отказе</w:t>
      </w: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направляет </w:t>
      </w: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получателю Субсидии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уведомление с указанием причин отказа.</w:t>
      </w:r>
    </w:p>
    <w:p w:rsidR="00D775A1" w:rsidRPr="00947E52" w:rsidRDefault="00D775A1" w:rsidP="00BD34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673D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.1. Отказ не препятствует повторному обращению </w:t>
      </w: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получателя Субсидии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заявлением о получении Субсидии в пределах срока, установленного </w:t>
      </w:r>
      <w:r w:rsidR="00BD3473" w:rsidRPr="000225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пунктом </w:t>
      </w:r>
      <w:r w:rsidR="00BD3473" w:rsidRPr="009010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2.3.</w:t>
      </w:r>
      <w:r w:rsidR="00996B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010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настоящего </w:t>
      </w:r>
      <w:r w:rsidR="00996B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порядка.</w:t>
      </w:r>
    </w:p>
    <w:p w:rsidR="00673D5E" w:rsidRDefault="00D775A1" w:rsidP="00BD34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673D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При отсутствии оснований для отказа в предоставлении Субсидии</w:t>
      </w:r>
      <w:r w:rsidR="004F5A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5C57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УЖКХиБ</w:t>
      </w:r>
      <w:proofErr w:type="spellEnd"/>
      <w:r w:rsidR="005C57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</w:t>
      </w:r>
      <w:r w:rsidR="005C57AA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дминистраци</w:t>
      </w:r>
      <w:r w:rsidR="005C57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заключает с </w:t>
      </w: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получателем Субсидии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954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соглашение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341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</w:t>
      </w:r>
      <w:r w:rsidR="001954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предоставлени</w:t>
      </w:r>
      <w:r w:rsidR="00D341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1954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341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1954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убсидии</w:t>
      </w:r>
      <w:r w:rsidR="00D341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целях возмещения фактических затрат на благоустройство дворовых территории, 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течение </w:t>
      </w: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рабочих дней со дня принятия решения о п</w:t>
      </w:r>
      <w:r w:rsidR="001954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редоставлении Субсидии</w:t>
      </w:r>
      <w:r w:rsidR="004F5A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</w:p>
    <w:p w:rsidR="001954FC" w:rsidRDefault="00673D5E" w:rsidP="00BD34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2.10. </w:t>
      </w:r>
      <w:r w:rsidR="004F5A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Соглашение о предоставлении Субсидии заключается </w:t>
      </w:r>
      <w:r w:rsidR="001954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</w:t>
      </w:r>
      <w:r w:rsidR="00D341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типовой форме</w:t>
      </w:r>
      <w:r w:rsidR="004F5A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D341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34147" w:rsidRPr="00D34147">
        <w:rPr>
          <w:rFonts w:ascii="Times New Roman" w:hAnsi="Times New Roman" w:cs="Times New Roman"/>
          <w:spacing w:val="2"/>
          <w:sz w:val="28"/>
          <w:szCs w:val="28"/>
        </w:rPr>
        <w:t xml:space="preserve">установленной </w:t>
      </w:r>
      <w:r>
        <w:rPr>
          <w:rFonts w:ascii="Times New Roman" w:hAnsi="Times New Roman" w:cs="Times New Roman"/>
          <w:spacing w:val="2"/>
          <w:sz w:val="28"/>
          <w:szCs w:val="28"/>
        </w:rPr>
        <w:t>финансовым органом муниципального образования</w:t>
      </w:r>
      <w:r w:rsidR="004F5AD8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D34147" w:rsidRPr="00D3414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F5AD8">
        <w:rPr>
          <w:rFonts w:ascii="Times New Roman" w:hAnsi="Times New Roman" w:cs="Times New Roman"/>
          <w:spacing w:val="2"/>
          <w:sz w:val="28"/>
          <w:szCs w:val="28"/>
        </w:rPr>
        <w:t xml:space="preserve">и </w:t>
      </w:r>
      <w:r w:rsidR="00D34147" w:rsidRPr="00D34147">
        <w:rPr>
          <w:rFonts w:ascii="Times New Roman" w:hAnsi="Times New Roman" w:cs="Times New Roman"/>
          <w:spacing w:val="2"/>
          <w:sz w:val="28"/>
          <w:szCs w:val="28"/>
        </w:rPr>
        <w:t>предусматривает</w:t>
      </w:r>
      <w:r w:rsidR="004F5AD8">
        <w:rPr>
          <w:rFonts w:ascii="Times New Roman" w:hAnsi="Times New Roman" w:cs="Times New Roman"/>
          <w:spacing w:val="2"/>
          <w:sz w:val="28"/>
          <w:szCs w:val="28"/>
        </w:rPr>
        <w:t xml:space="preserve"> следующие </w:t>
      </w:r>
      <w:r w:rsidR="00996BB2">
        <w:rPr>
          <w:rFonts w:ascii="Times New Roman" w:hAnsi="Times New Roman" w:cs="Times New Roman"/>
          <w:spacing w:val="2"/>
          <w:sz w:val="28"/>
          <w:szCs w:val="28"/>
        </w:rPr>
        <w:t>положения</w:t>
      </w:r>
      <w:r w:rsidR="004F5AD8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673D5E" w:rsidRDefault="0042498C" w:rsidP="00BD34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673D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предмет соглашения;</w:t>
      </w:r>
    </w:p>
    <w:p w:rsidR="00BD3473" w:rsidRPr="00673D5E" w:rsidRDefault="00673D5E" w:rsidP="00BD34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D3473" w:rsidRPr="00673D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права и обязанности сторон;</w:t>
      </w:r>
    </w:p>
    <w:p w:rsidR="00D34147" w:rsidRPr="00673D5E" w:rsidRDefault="0042498C" w:rsidP="00BD34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3D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D3473" w:rsidRPr="00673D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предельные объемы Субсиди</w:t>
      </w:r>
      <w:r w:rsidR="00D34147" w:rsidRPr="00673D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BD3473" w:rsidRPr="00673D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="00D34147" w:rsidRPr="00673D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BD3473" w:rsidRPr="00673D5E" w:rsidRDefault="00D34147" w:rsidP="00BD34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3D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- срок действия </w:t>
      </w:r>
      <w:r w:rsidR="00996BB2" w:rsidRPr="00673D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соглашения</w:t>
      </w:r>
      <w:r w:rsidRPr="00673D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D34147" w:rsidRPr="00673D5E" w:rsidRDefault="0042498C" w:rsidP="00BD34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3D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D34147" w:rsidRPr="00673D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D3473" w:rsidRPr="00673D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условия и порядок</w:t>
      </w:r>
      <w:r w:rsidR="00D34147" w:rsidRPr="00673D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перечисления </w:t>
      </w:r>
      <w:r w:rsidR="00673D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Субсидии</w:t>
      </w:r>
      <w:r w:rsidR="00D34147" w:rsidRPr="00673D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D3473" w:rsidRPr="00673D5E" w:rsidRDefault="00D34147" w:rsidP="00BD34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3D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D3473" w:rsidRPr="00673D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порядок предоставления отчетности об исполнении </w:t>
      </w:r>
      <w:r w:rsidRPr="00673D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соглашения</w:t>
      </w:r>
      <w:r w:rsidR="00BD3473" w:rsidRPr="00673D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D3473" w:rsidRPr="00673D5E" w:rsidRDefault="0042498C" w:rsidP="00BD34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3D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D3473" w:rsidRPr="00673D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порядок </w:t>
      </w:r>
      <w:proofErr w:type="gramStart"/>
      <w:r w:rsidR="00BD3473" w:rsidRPr="00673D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контроля за</w:t>
      </w:r>
      <w:proofErr w:type="gramEnd"/>
      <w:r w:rsidR="00BD3473" w:rsidRPr="00673D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исполнением </w:t>
      </w:r>
      <w:r w:rsidR="00D34147" w:rsidRPr="00673D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соглашения</w:t>
      </w:r>
      <w:r w:rsidR="00BD3473" w:rsidRPr="00673D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D3473" w:rsidRPr="00673D5E" w:rsidRDefault="0042498C" w:rsidP="00673D5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3D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D3473" w:rsidRPr="00673D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ответственность </w:t>
      </w:r>
      <w:r w:rsidR="00673D5E" w:rsidRPr="00673D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сторон</w:t>
      </w:r>
      <w:r w:rsidR="00673D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D3473" w:rsidRPr="00673D5E" w:rsidRDefault="0042498C" w:rsidP="00BD34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3D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D3473" w:rsidRPr="00673D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гарантийные обязательства </w:t>
      </w:r>
      <w:r w:rsidRPr="00673D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получателя Субсидии</w:t>
      </w:r>
      <w:r w:rsidR="009010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 менее </w:t>
      </w:r>
      <w:r w:rsidR="00673D5E" w:rsidRPr="00673D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9010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-х</w:t>
      </w:r>
      <w:r w:rsidR="00BD3473" w:rsidRPr="00673D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лет со дня приемки выполненных работ;</w:t>
      </w:r>
    </w:p>
    <w:p w:rsidR="008A5BE1" w:rsidRDefault="0042498C" w:rsidP="008A5BE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673D5E">
        <w:rPr>
          <w:spacing w:val="2"/>
          <w:sz w:val="28"/>
          <w:szCs w:val="28"/>
        </w:rPr>
        <w:t xml:space="preserve">     </w:t>
      </w:r>
      <w:r w:rsidR="00BD3473" w:rsidRPr="00673D5E">
        <w:rPr>
          <w:spacing w:val="2"/>
          <w:sz w:val="28"/>
          <w:szCs w:val="28"/>
        </w:rPr>
        <w:t xml:space="preserve">- порядок расторжения </w:t>
      </w:r>
      <w:r w:rsidR="00D34147" w:rsidRPr="00673D5E">
        <w:rPr>
          <w:spacing w:val="2"/>
          <w:sz w:val="28"/>
          <w:szCs w:val="28"/>
        </w:rPr>
        <w:t>соглашения</w:t>
      </w:r>
      <w:r w:rsidR="008A5BE1">
        <w:rPr>
          <w:spacing w:val="2"/>
          <w:sz w:val="28"/>
          <w:szCs w:val="28"/>
        </w:rPr>
        <w:t>.</w:t>
      </w:r>
      <w:r w:rsidR="008A5BE1" w:rsidRPr="008A5BE1">
        <w:rPr>
          <w:spacing w:val="2"/>
          <w:sz w:val="28"/>
          <w:szCs w:val="28"/>
          <w:shd w:val="clear" w:color="auto" w:fill="FFFFFF"/>
        </w:rPr>
        <w:t xml:space="preserve"> </w:t>
      </w:r>
    </w:p>
    <w:p w:rsidR="008A5BE1" w:rsidRDefault="008A5BE1" w:rsidP="008A5BE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 xml:space="preserve">     2.</w:t>
      </w:r>
      <w:r w:rsidR="002E555C">
        <w:rPr>
          <w:spacing w:val="2"/>
          <w:sz w:val="28"/>
          <w:szCs w:val="28"/>
          <w:shd w:val="clear" w:color="auto" w:fill="FFFFFF"/>
        </w:rPr>
        <w:t>11</w:t>
      </w:r>
      <w:r w:rsidR="00F73450">
        <w:rPr>
          <w:spacing w:val="2"/>
          <w:sz w:val="28"/>
          <w:szCs w:val="28"/>
          <w:shd w:val="clear" w:color="auto" w:fill="FFFFFF"/>
        </w:rPr>
        <w:t>.</w:t>
      </w:r>
      <w:r>
        <w:rPr>
          <w:spacing w:val="2"/>
          <w:sz w:val="28"/>
          <w:szCs w:val="28"/>
          <w:shd w:val="clear" w:color="auto" w:fill="FFFFFF"/>
        </w:rPr>
        <w:t xml:space="preserve"> З</w:t>
      </w:r>
      <w:r w:rsidRPr="00A628A1">
        <w:rPr>
          <w:spacing w:val="2"/>
          <w:sz w:val="28"/>
          <w:szCs w:val="28"/>
        </w:rPr>
        <w:t>аключ</w:t>
      </w:r>
      <w:r>
        <w:rPr>
          <w:spacing w:val="2"/>
          <w:sz w:val="28"/>
          <w:szCs w:val="28"/>
        </w:rPr>
        <w:t>ив</w:t>
      </w:r>
      <w:r w:rsidRPr="00A628A1">
        <w:rPr>
          <w:spacing w:val="2"/>
          <w:sz w:val="28"/>
          <w:szCs w:val="28"/>
        </w:rPr>
        <w:t xml:space="preserve"> соглашени</w:t>
      </w:r>
      <w:r>
        <w:rPr>
          <w:spacing w:val="2"/>
          <w:sz w:val="28"/>
          <w:szCs w:val="28"/>
        </w:rPr>
        <w:t>е, п</w:t>
      </w:r>
      <w:r w:rsidRPr="00A628A1">
        <w:rPr>
          <w:spacing w:val="2"/>
          <w:sz w:val="28"/>
          <w:szCs w:val="28"/>
        </w:rPr>
        <w:t>олучател</w:t>
      </w:r>
      <w:r>
        <w:rPr>
          <w:spacing w:val="2"/>
          <w:sz w:val="28"/>
          <w:szCs w:val="28"/>
        </w:rPr>
        <w:t>и</w:t>
      </w:r>
      <w:r w:rsidRPr="00A628A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С</w:t>
      </w:r>
      <w:r w:rsidRPr="00A628A1">
        <w:rPr>
          <w:spacing w:val="2"/>
          <w:sz w:val="28"/>
          <w:szCs w:val="28"/>
        </w:rPr>
        <w:t>убсиди</w:t>
      </w:r>
      <w:r>
        <w:rPr>
          <w:spacing w:val="2"/>
          <w:sz w:val="28"/>
          <w:szCs w:val="28"/>
        </w:rPr>
        <w:t>й</w:t>
      </w:r>
      <w:r w:rsidRPr="00A628A1">
        <w:rPr>
          <w:spacing w:val="2"/>
          <w:sz w:val="28"/>
          <w:szCs w:val="28"/>
        </w:rPr>
        <w:t xml:space="preserve"> не позднее</w:t>
      </w:r>
      <w:r>
        <w:rPr>
          <w:spacing w:val="2"/>
          <w:sz w:val="28"/>
          <w:szCs w:val="28"/>
        </w:rPr>
        <w:t>,</w:t>
      </w:r>
      <w:r w:rsidRPr="00A628A1">
        <w:rPr>
          <w:spacing w:val="2"/>
          <w:sz w:val="28"/>
          <w:szCs w:val="28"/>
        </w:rPr>
        <w:t xml:space="preserve"> чем за 10 календарных дней до окон</w:t>
      </w:r>
      <w:r>
        <w:rPr>
          <w:spacing w:val="2"/>
          <w:sz w:val="28"/>
          <w:szCs w:val="28"/>
        </w:rPr>
        <w:t>чания срока действия соглашения</w:t>
      </w:r>
      <w:r w:rsidRPr="00A628A1">
        <w:rPr>
          <w:spacing w:val="2"/>
          <w:sz w:val="28"/>
          <w:szCs w:val="28"/>
        </w:rPr>
        <w:t xml:space="preserve">, </w:t>
      </w:r>
      <w:r>
        <w:rPr>
          <w:spacing w:val="2"/>
          <w:sz w:val="28"/>
          <w:szCs w:val="28"/>
        </w:rPr>
        <w:t xml:space="preserve">направляют в адрес </w:t>
      </w:r>
      <w:proofErr w:type="spellStart"/>
      <w:r w:rsidR="005C57AA">
        <w:rPr>
          <w:spacing w:val="2"/>
          <w:sz w:val="28"/>
          <w:szCs w:val="28"/>
        </w:rPr>
        <w:t>УЖКХиБ</w:t>
      </w:r>
      <w:proofErr w:type="spellEnd"/>
      <w:r w:rsidR="005C57AA">
        <w:rPr>
          <w:spacing w:val="2"/>
          <w:sz w:val="28"/>
          <w:szCs w:val="28"/>
        </w:rPr>
        <w:t xml:space="preserve"> А</w:t>
      </w:r>
      <w:r w:rsidR="005C57AA" w:rsidRPr="00947E52">
        <w:rPr>
          <w:spacing w:val="2"/>
          <w:sz w:val="28"/>
          <w:szCs w:val="28"/>
        </w:rPr>
        <w:t>дминистраци</w:t>
      </w:r>
      <w:r w:rsidR="005C57AA">
        <w:rPr>
          <w:spacing w:val="2"/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акты</w:t>
      </w:r>
      <w:r w:rsidRPr="00A628A1">
        <w:rPr>
          <w:spacing w:val="2"/>
          <w:sz w:val="28"/>
          <w:szCs w:val="28"/>
        </w:rPr>
        <w:t xml:space="preserve"> приемки выполненных работ и (или) оказанных услуг</w:t>
      </w:r>
      <w:r>
        <w:rPr>
          <w:spacing w:val="2"/>
          <w:sz w:val="28"/>
          <w:szCs w:val="28"/>
        </w:rPr>
        <w:t xml:space="preserve">. </w:t>
      </w:r>
    </w:p>
    <w:p w:rsidR="00BD3473" w:rsidRPr="00947E52" w:rsidRDefault="0042498C" w:rsidP="00BD34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3D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</w:t>
      </w:r>
      <w:r w:rsidR="002E55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Срок действия </w:t>
      </w:r>
      <w:r w:rsidR="00996B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соглашения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устанавливается в пределах финансового года.</w:t>
      </w:r>
    </w:p>
    <w:p w:rsidR="00BD3473" w:rsidRPr="00947E52" w:rsidRDefault="0042498C" w:rsidP="00BD34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</w:t>
      </w:r>
      <w:r w:rsidR="002E55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При предоставлении Субсидий выплаты в форме авансовых платежей не предусмотрены.</w:t>
      </w:r>
    </w:p>
    <w:p w:rsidR="00E2577E" w:rsidRDefault="00365543" w:rsidP="00E2577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947E52">
        <w:rPr>
          <w:spacing w:val="2"/>
          <w:sz w:val="28"/>
          <w:szCs w:val="28"/>
        </w:rPr>
        <w:t xml:space="preserve">     </w:t>
      </w:r>
      <w:r w:rsidR="00BD3473" w:rsidRPr="00947E52">
        <w:rPr>
          <w:spacing w:val="2"/>
          <w:sz w:val="28"/>
          <w:szCs w:val="28"/>
        </w:rPr>
        <w:t>2.1</w:t>
      </w:r>
      <w:r w:rsidR="002E555C">
        <w:rPr>
          <w:spacing w:val="2"/>
          <w:sz w:val="28"/>
          <w:szCs w:val="28"/>
        </w:rPr>
        <w:t>4</w:t>
      </w:r>
      <w:r w:rsidR="00BD3473" w:rsidRPr="00947E52">
        <w:rPr>
          <w:spacing w:val="2"/>
          <w:sz w:val="28"/>
          <w:szCs w:val="28"/>
        </w:rPr>
        <w:t xml:space="preserve">. </w:t>
      </w:r>
      <w:r w:rsidR="00E2577E" w:rsidRPr="00BF158A">
        <w:rPr>
          <w:spacing w:val="2"/>
          <w:sz w:val="28"/>
          <w:szCs w:val="28"/>
        </w:rPr>
        <w:t>Субсидии предоставляются путем перечисления денежных средств</w:t>
      </w:r>
      <w:r w:rsidR="001F78C4">
        <w:rPr>
          <w:spacing w:val="2"/>
          <w:sz w:val="28"/>
          <w:szCs w:val="28"/>
        </w:rPr>
        <w:t>,</w:t>
      </w:r>
      <w:r w:rsidR="00E2577E" w:rsidRPr="00BF158A">
        <w:rPr>
          <w:spacing w:val="2"/>
          <w:sz w:val="28"/>
          <w:szCs w:val="28"/>
        </w:rPr>
        <w:t xml:space="preserve"> с лицевого счета </w:t>
      </w:r>
      <w:r w:rsidR="005C57AA">
        <w:rPr>
          <w:spacing w:val="2"/>
          <w:sz w:val="28"/>
          <w:szCs w:val="28"/>
        </w:rPr>
        <w:t>А</w:t>
      </w:r>
      <w:r w:rsidR="00E2577E" w:rsidRPr="00BF158A">
        <w:rPr>
          <w:spacing w:val="2"/>
          <w:sz w:val="28"/>
          <w:szCs w:val="28"/>
        </w:rPr>
        <w:t>дминистрации на расчетный счет, указанный получа</w:t>
      </w:r>
      <w:r w:rsidR="00996BB2">
        <w:rPr>
          <w:spacing w:val="2"/>
          <w:sz w:val="28"/>
          <w:szCs w:val="28"/>
        </w:rPr>
        <w:t>телем С</w:t>
      </w:r>
      <w:r w:rsidR="00E2577E" w:rsidRPr="00BF158A">
        <w:rPr>
          <w:spacing w:val="2"/>
          <w:sz w:val="28"/>
          <w:szCs w:val="28"/>
        </w:rPr>
        <w:t xml:space="preserve">убсидии в </w:t>
      </w:r>
      <w:r w:rsidR="00E2577E" w:rsidRPr="001F78C4">
        <w:rPr>
          <w:spacing w:val="2"/>
          <w:sz w:val="28"/>
          <w:szCs w:val="28"/>
        </w:rPr>
        <w:t xml:space="preserve">соответствии с </w:t>
      </w:r>
      <w:r w:rsidR="00E2577E" w:rsidRPr="00901013">
        <w:rPr>
          <w:spacing w:val="2"/>
          <w:sz w:val="28"/>
          <w:szCs w:val="28"/>
        </w:rPr>
        <w:t>пунктом 2.</w:t>
      </w:r>
      <w:r w:rsidR="001F78C4" w:rsidRPr="00901013">
        <w:rPr>
          <w:spacing w:val="2"/>
          <w:sz w:val="28"/>
          <w:szCs w:val="28"/>
        </w:rPr>
        <w:t>3</w:t>
      </w:r>
      <w:r w:rsidR="00E2577E" w:rsidRPr="00901013">
        <w:rPr>
          <w:spacing w:val="2"/>
          <w:sz w:val="28"/>
          <w:szCs w:val="28"/>
        </w:rPr>
        <w:t>. подпунктом 2.</w:t>
      </w:r>
      <w:r w:rsidR="001F78C4" w:rsidRPr="00901013">
        <w:rPr>
          <w:spacing w:val="2"/>
          <w:sz w:val="28"/>
          <w:szCs w:val="28"/>
        </w:rPr>
        <w:t>3.1</w:t>
      </w:r>
      <w:r w:rsidR="00E2577E" w:rsidRPr="005D56A5">
        <w:rPr>
          <w:spacing w:val="2"/>
          <w:sz w:val="28"/>
          <w:szCs w:val="28"/>
        </w:rPr>
        <w:t>.</w:t>
      </w:r>
      <w:r w:rsidR="00E2577E" w:rsidRPr="00BF158A">
        <w:rPr>
          <w:spacing w:val="2"/>
          <w:sz w:val="28"/>
          <w:szCs w:val="28"/>
        </w:rPr>
        <w:t> </w:t>
      </w:r>
      <w:r w:rsidR="00901013">
        <w:rPr>
          <w:spacing w:val="2"/>
          <w:sz w:val="28"/>
          <w:szCs w:val="28"/>
        </w:rPr>
        <w:t xml:space="preserve">настоящего </w:t>
      </w:r>
      <w:r w:rsidR="00E2577E">
        <w:rPr>
          <w:spacing w:val="2"/>
          <w:sz w:val="28"/>
          <w:szCs w:val="28"/>
        </w:rPr>
        <w:t>п</w:t>
      </w:r>
      <w:r w:rsidR="00E2577E" w:rsidRPr="00BF158A">
        <w:rPr>
          <w:spacing w:val="2"/>
          <w:sz w:val="28"/>
          <w:szCs w:val="28"/>
        </w:rPr>
        <w:t xml:space="preserve">орядка, в сроки установленные соглашением. </w:t>
      </w:r>
    </w:p>
    <w:p w:rsidR="00BD3473" w:rsidRDefault="0042498C" w:rsidP="00BD34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</w:t>
      </w:r>
      <w:r w:rsidR="002E55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Получатель Субсидии в течение </w:t>
      </w:r>
      <w:r w:rsidR="001F78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календарных дней со дня </w:t>
      </w:r>
      <w:r w:rsidR="00D648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перечисления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648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расчетный счет от </w:t>
      </w:r>
      <w:r w:rsidR="005C57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D648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дминистрации</w:t>
      </w:r>
      <w:r w:rsidR="00D6485F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Субсидии</w:t>
      </w:r>
      <w:r w:rsidR="00996B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обязан представить в </w:t>
      </w:r>
      <w:proofErr w:type="spellStart"/>
      <w:r w:rsidR="005C57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УЖКХиБ</w:t>
      </w:r>
      <w:proofErr w:type="spellEnd"/>
      <w:r w:rsidR="005C57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</w:t>
      </w:r>
      <w:r w:rsidR="005C57AA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дминистраци</w:t>
      </w:r>
      <w:r w:rsidR="005C57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копии платежных документов, подтверждающих </w:t>
      </w:r>
      <w:r w:rsidR="005C57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фактически понесенные 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затрат</w:t>
      </w:r>
      <w:r w:rsidR="005C57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="00BD3473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цели предоставления Субсидии, в том числе перечисление денежных средств подрядной организации.</w:t>
      </w:r>
    </w:p>
    <w:p w:rsidR="00357E15" w:rsidRDefault="00357E15" w:rsidP="00BD34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35336" w:rsidRDefault="00BD3473" w:rsidP="0083533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42498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3. </w:t>
      </w:r>
      <w:r w:rsidR="00A67AC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</w:t>
      </w:r>
      <w:r w:rsidRPr="0042498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риемк</w:t>
      </w:r>
      <w:r w:rsidR="00A67AC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а</w:t>
      </w:r>
      <w:r w:rsidRPr="0042498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выполненных работ по благоустройству </w:t>
      </w:r>
    </w:p>
    <w:p w:rsidR="00835336" w:rsidRDefault="00BD3473" w:rsidP="0083533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42498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дворовых территорий для организаций, претендующих </w:t>
      </w:r>
    </w:p>
    <w:p w:rsidR="00303BF1" w:rsidRDefault="00BD3473" w:rsidP="0083533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42498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на получение Субсидии</w:t>
      </w:r>
      <w:r w:rsidR="0002254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</w:t>
      </w:r>
    </w:p>
    <w:p w:rsidR="00835336" w:rsidRDefault="00835336" w:rsidP="0083533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303BF1" w:rsidRDefault="00303BF1" w:rsidP="00303BF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</w:t>
      </w:r>
      <w:r w:rsidRPr="00303B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3.1. </w:t>
      </w:r>
      <w:r w:rsidR="005C57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303B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олучатель </w:t>
      </w:r>
      <w:r w:rsidR="00D648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303B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убсидии направляет в адрес </w:t>
      </w:r>
      <w:proofErr w:type="spellStart"/>
      <w:r w:rsidR="005C57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УЖКХиБ</w:t>
      </w:r>
      <w:proofErr w:type="spellEnd"/>
      <w:r w:rsidR="005C57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</w:t>
      </w:r>
      <w:r w:rsidR="005C57AA"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дминистраци</w:t>
      </w:r>
      <w:r w:rsidR="005C57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303B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письменное уведомление о </w:t>
      </w:r>
      <w:r w:rsidR="005C57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готовности к сдаче результатов выполненных </w:t>
      </w:r>
      <w:r w:rsidR="007A7B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договору </w:t>
      </w:r>
      <w:r w:rsidR="005C57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указанных в пункте </w:t>
      </w:r>
      <w:r w:rsidRPr="00303B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9010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FC20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010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настоящего </w:t>
      </w:r>
      <w:r w:rsidR="00FC20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303B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орядка.</w:t>
      </w:r>
    </w:p>
    <w:p w:rsidR="00303BF1" w:rsidRPr="00CC58B4" w:rsidRDefault="00303BF1" w:rsidP="00303BF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 К уведомлению о выполнении работ прилагаются следующие документы:</w:t>
      </w:r>
    </w:p>
    <w:p w:rsidR="00303BF1" w:rsidRPr="00CC58B4" w:rsidRDefault="00303BF1" w:rsidP="00303B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3.2.1. Проектно-сметная документация или локальный сметный расчет, договор подряда на выполнение работ, акты приемки выполненных работ, подписанные получателем Субсидии и подрядчиком, рабоч</w:t>
      </w:r>
      <w:r w:rsidR="00E91528"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ая</w:t>
      </w:r>
      <w:r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документаци</w:t>
      </w:r>
      <w:r w:rsidR="00E91528"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разрешение (ордер) на производство земляных работ, оформленн</w:t>
      </w:r>
      <w:r w:rsidR="00E91528"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ое</w:t>
      </w:r>
      <w:r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установленном порядке на ка</w:t>
      </w:r>
      <w:r w:rsid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ждый объект (при необходимости).</w:t>
      </w:r>
    </w:p>
    <w:p w:rsidR="00303BF1" w:rsidRPr="00CC58B4" w:rsidRDefault="00303BF1" w:rsidP="00303B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3.2.</w:t>
      </w:r>
      <w:r w:rsidR="00901013"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Исполнительная схема с указанием размеров, площадей, привязки к существующим зданиям и сооружениям, акты освидетельствования скрытых работ</w:t>
      </w:r>
      <w:r w:rsidR="007A7B06"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303BF1" w:rsidRPr="00CC58B4" w:rsidRDefault="00303BF1" w:rsidP="00303B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3.2.3. Сертификат качества поставляемых материалов, технические паспорта и другие документы, удостоверяющие их качество. </w:t>
      </w:r>
    </w:p>
    <w:p w:rsidR="00CC58B4" w:rsidRPr="00CC58B4" w:rsidRDefault="00303BF1" w:rsidP="00303B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3.2.</w:t>
      </w:r>
      <w:r w:rsidR="00CC58B4"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Гарантийные паспорта на выполненные работы, общий журнал</w:t>
      </w:r>
      <w:r w:rsidR="00CC58B4"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выполненных</w:t>
      </w:r>
      <w:r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работ </w:t>
      </w:r>
      <w:r w:rsidR="00CC58B4"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(оригинал).</w:t>
      </w:r>
    </w:p>
    <w:p w:rsidR="00303BF1" w:rsidRDefault="00CC58B4" w:rsidP="00303B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3.2.5. Акты скрытых работ, акты дополнительных работ (при наличии), ведомость выполненных работ, дополнит</w:t>
      </w:r>
      <w:r w:rsidR="00357E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ельные соглашения (при наличии)</w:t>
      </w:r>
      <w:r w:rsidR="009E0EB8">
        <w:rPr>
          <w:rFonts w:ascii="Times New Roman" w:hAnsi="Times New Roman" w:cs="Times New Roman"/>
          <w:sz w:val="28"/>
          <w:szCs w:val="28"/>
        </w:rPr>
        <w:t>.</w:t>
      </w:r>
    </w:p>
    <w:p w:rsidR="00357E15" w:rsidRDefault="00357E15" w:rsidP="00357E1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3.2.6. Акты</w:t>
      </w:r>
      <w:r w:rsidRPr="009E0EB8">
        <w:rPr>
          <w:rFonts w:ascii="Times New Roman" w:hAnsi="Times New Roman" w:cs="Times New Roman"/>
          <w:sz w:val="28"/>
          <w:szCs w:val="28"/>
        </w:rPr>
        <w:t xml:space="preserve"> о приемке выполненных работ по форме КС-2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подписанный </w:t>
      </w: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уполномоченным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собственников многоквартирн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ых</w:t>
      </w:r>
      <w:r w:rsidRPr="0094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ов, согласно решению общего собрания </w:t>
      </w:r>
      <w:r w:rsidRPr="00357E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собственников помещений </w:t>
      </w:r>
      <w:r w:rsidRPr="006D54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многоквартирном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доме.</w:t>
      </w:r>
      <w:r w:rsidRPr="006D54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357E15" w:rsidRPr="00F73450" w:rsidRDefault="00357E15" w:rsidP="00357E1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3.2.7. С</w:t>
      </w:r>
      <w:r w:rsidRPr="009E0E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правки о </w:t>
      </w:r>
      <w:r w:rsidRPr="009E0EB8">
        <w:rPr>
          <w:rFonts w:ascii="Times New Roman" w:hAnsi="Times New Roman" w:cs="Times New Roman"/>
          <w:sz w:val="28"/>
          <w:szCs w:val="28"/>
        </w:rPr>
        <w:t xml:space="preserve">стоимости выполненных работ </w:t>
      </w:r>
      <w:r>
        <w:rPr>
          <w:rFonts w:ascii="Times New Roman" w:hAnsi="Times New Roman" w:cs="Times New Roman"/>
          <w:sz w:val="28"/>
          <w:szCs w:val="28"/>
        </w:rPr>
        <w:t xml:space="preserve">и затрат </w:t>
      </w:r>
      <w:r w:rsidRPr="009E0EB8">
        <w:rPr>
          <w:rFonts w:ascii="Times New Roman" w:hAnsi="Times New Roman" w:cs="Times New Roman"/>
          <w:sz w:val="28"/>
          <w:szCs w:val="28"/>
        </w:rPr>
        <w:t>по форме КС-3</w:t>
      </w:r>
      <w:r>
        <w:rPr>
          <w:rFonts w:ascii="Times New Roman" w:hAnsi="Times New Roman" w:cs="Times New Roman"/>
          <w:sz w:val="28"/>
          <w:szCs w:val="28"/>
        </w:rPr>
        <w:t xml:space="preserve">. К справке </w:t>
      </w:r>
      <w:r w:rsidRPr="009E0E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</w:t>
      </w:r>
      <w:r w:rsidRPr="009E0EB8">
        <w:rPr>
          <w:rFonts w:ascii="Times New Roman" w:hAnsi="Times New Roman" w:cs="Times New Roman"/>
          <w:sz w:val="28"/>
          <w:szCs w:val="28"/>
        </w:rPr>
        <w:t>стоимости выполненных работ</w:t>
      </w:r>
      <w:r>
        <w:rPr>
          <w:rFonts w:ascii="Times New Roman" w:hAnsi="Times New Roman" w:cs="Times New Roman"/>
          <w:sz w:val="28"/>
          <w:szCs w:val="28"/>
        </w:rPr>
        <w:t xml:space="preserve"> и затрат</w:t>
      </w:r>
      <w:r w:rsidR="00F734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должно прилагаться распределение затрат </w:t>
      </w:r>
      <w:r w:rsidR="00F73450">
        <w:rPr>
          <w:rFonts w:ascii="Times New Roman" w:hAnsi="Times New Roman" w:cs="Times New Roman"/>
          <w:sz w:val="28"/>
          <w:szCs w:val="28"/>
        </w:rPr>
        <w:t xml:space="preserve">по источникам финансирования: федеральный, областной, местный бюджеты и собственники помещений </w:t>
      </w:r>
      <w:r w:rsidR="00F73450" w:rsidRPr="00F73450">
        <w:rPr>
          <w:rFonts w:ascii="Times New Roman" w:hAnsi="Times New Roman" w:cs="Times New Roman"/>
          <w:sz w:val="28"/>
          <w:szCs w:val="28"/>
        </w:rPr>
        <w:t>(</w:t>
      </w:r>
      <w:r w:rsidR="00F73450" w:rsidRPr="00F73450">
        <w:rPr>
          <w:rStyle w:val="pt-a0-000025"/>
          <w:rFonts w:ascii="Times New Roman" w:hAnsi="Times New Roman" w:cs="Times New Roman"/>
          <w:color w:val="000000"/>
          <w:sz w:val="28"/>
          <w:szCs w:val="28"/>
        </w:rPr>
        <w:t>не менее 5% от сметной стоимости</w:t>
      </w:r>
      <w:r w:rsidR="00F73450">
        <w:rPr>
          <w:rStyle w:val="pt-a0-000025"/>
          <w:rFonts w:ascii="Times New Roman" w:hAnsi="Times New Roman" w:cs="Times New Roman"/>
          <w:color w:val="000000"/>
          <w:sz w:val="28"/>
          <w:szCs w:val="28"/>
        </w:rPr>
        <w:t xml:space="preserve"> дополнительного перечня работ</w:t>
      </w:r>
      <w:r w:rsidR="00F73450" w:rsidRPr="00F73450">
        <w:rPr>
          <w:rStyle w:val="pt-a0-000025"/>
          <w:rFonts w:ascii="Times New Roman" w:hAnsi="Times New Roman" w:cs="Times New Roman"/>
          <w:color w:val="000000"/>
          <w:sz w:val="28"/>
          <w:szCs w:val="28"/>
        </w:rPr>
        <w:t>)</w:t>
      </w:r>
      <w:r w:rsidR="00F73450">
        <w:rPr>
          <w:rStyle w:val="pt-a0-000025"/>
          <w:rFonts w:ascii="Times New Roman" w:hAnsi="Times New Roman" w:cs="Times New Roman"/>
          <w:color w:val="000000"/>
          <w:sz w:val="28"/>
          <w:szCs w:val="28"/>
        </w:rPr>
        <w:t>.</w:t>
      </w:r>
    </w:p>
    <w:p w:rsidR="00303BF1" w:rsidRPr="00CC58B4" w:rsidRDefault="00303BF1" w:rsidP="00303B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3.</w:t>
      </w:r>
      <w:r w:rsidR="00901013"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spellStart"/>
      <w:r w:rsidR="007A7B06"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УЖКХиБ</w:t>
      </w:r>
      <w:proofErr w:type="spellEnd"/>
      <w:r w:rsidR="007A7B06"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</w:t>
      </w:r>
      <w:r w:rsidRPr="00CC58B4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течение 2 рабочих дней с момента получения уведомления направляет документацию, для проверки в </w:t>
      </w:r>
      <w:r w:rsidRPr="00CC58B4">
        <w:rPr>
          <w:rFonts w:ascii="Times New Roman" w:eastAsia="Calibri" w:hAnsi="Times New Roman" w:cs="Times New Roman"/>
          <w:spacing w:val="2"/>
          <w:sz w:val="28"/>
          <w:szCs w:val="28"/>
        </w:rPr>
        <w:t>МКУ «</w:t>
      </w:r>
      <w:r w:rsidRPr="00CC58B4">
        <w:rPr>
          <w:rFonts w:ascii="Times New Roman" w:eastAsia="Calibri" w:hAnsi="Times New Roman" w:cs="Times New Roman"/>
          <w:sz w:val="28"/>
          <w:szCs w:val="28"/>
          <w:lang w:eastAsia="ar-SA"/>
        </w:rPr>
        <w:t>ОКС» г. Оби</w:t>
      </w:r>
      <w:r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303BF1" w:rsidRPr="00CC58B4" w:rsidRDefault="00303BF1" w:rsidP="00303B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3.</w:t>
      </w:r>
      <w:r w:rsidR="00901013"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901013"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CC58B4">
        <w:rPr>
          <w:rFonts w:ascii="Times New Roman" w:eastAsia="Calibri" w:hAnsi="Times New Roman" w:cs="Times New Roman"/>
          <w:spacing w:val="2"/>
          <w:sz w:val="28"/>
          <w:szCs w:val="28"/>
        </w:rPr>
        <w:t>МКУ «</w:t>
      </w:r>
      <w:r w:rsidRPr="00CC58B4">
        <w:rPr>
          <w:rFonts w:ascii="Times New Roman" w:eastAsia="Calibri" w:hAnsi="Times New Roman" w:cs="Times New Roman"/>
          <w:sz w:val="28"/>
          <w:szCs w:val="28"/>
          <w:lang w:eastAsia="ar-SA"/>
        </w:rPr>
        <w:t>ОКС» г. Оби</w:t>
      </w:r>
      <w:r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осуществляет проверку рабочей документации в течение 10 рабочих дней, с момента их получения и направляет в </w:t>
      </w:r>
      <w:proofErr w:type="spellStart"/>
      <w:r w:rsidR="007A7B06"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УЖКХиБ</w:t>
      </w:r>
      <w:proofErr w:type="spellEnd"/>
      <w:r w:rsidR="007A7B06"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</w:t>
      </w:r>
      <w:r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уведомление о проверке рабочей документации и отсутствии или наличии замечаний.</w:t>
      </w:r>
    </w:p>
    <w:p w:rsidR="00303BF1" w:rsidRPr="00CC58B4" w:rsidRDefault="00355165" w:rsidP="00303B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3.3</w:t>
      </w:r>
      <w:r w:rsidR="00303BF1"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303BF1"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В случае получения уведомления </w:t>
      </w:r>
      <w:r w:rsidR="006E65C4"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</w:t>
      </w:r>
      <w:r w:rsidR="006E65C4" w:rsidRPr="00CC58B4">
        <w:rPr>
          <w:rFonts w:ascii="Times New Roman" w:eastAsia="Calibri" w:hAnsi="Times New Roman" w:cs="Times New Roman"/>
          <w:spacing w:val="2"/>
          <w:sz w:val="28"/>
          <w:szCs w:val="28"/>
        </w:rPr>
        <w:t>МКУ «</w:t>
      </w:r>
      <w:r w:rsidR="006E65C4" w:rsidRPr="00CC58B4">
        <w:rPr>
          <w:rFonts w:ascii="Times New Roman" w:eastAsia="Calibri" w:hAnsi="Times New Roman" w:cs="Times New Roman"/>
          <w:sz w:val="28"/>
          <w:szCs w:val="28"/>
          <w:lang w:eastAsia="ar-SA"/>
        </w:rPr>
        <w:t>ОКС» г. Оби</w:t>
      </w:r>
      <w:r w:rsidR="006E65C4"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03BF1"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проверке рабочей документации и наличии замечаний, </w:t>
      </w:r>
      <w:proofErr w:type="spellStart"/>
      <w:r w:rsidR="007A7B06"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УЖКХиБ</w:t>
      </w:r>
      <w:proofErr w:type="spellEnd"/>
      <w:r w:rsidR="007A7B06"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</w:t>
      </w:r>
      <w:r w:rsidR="00303BF1" w:rsidRPr="00CC58B4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="00303BF1"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течение 3 рабочих дней уведомляет получателя </w:t>
      </w:r>
      <w:r w:rsidR="006E65C4"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303BF1"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убсидии о необходимости их устранить. </w:t>
      </w:r>
    </w:p>
    <w:p w:rsidR="00303BF1" w:rsidRPr="00CC58B4" w:rsidRDefault="00303BF1" w:rsidP="00303B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355165"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3.3.4. </w:t>
      </w:r>
      <w:r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Устранение замечаний получатель </w:t>
      </w:r>
      <w:r w:rsidR="006E65C4"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убсидии осуществляет в рабочем порядке совместно с </w:t>
      </w:r>
      <w:r w:rsidR="006E65C4" w:rsidRPr="00CC58B4">
        <w:rPr>
          <w:rFonts w:ascii="Times New Roman" w:eastAsia="Calibri" w:hAnsi="Times New Roman" w:cs="Times New Roman"/>
          <w:spacing w:val="2"/>
          <w:sz w:val="28"/>
          <w:szCs w:val="28"/>
        </w:rPr>
        <w:t>МКУ «</w:t>
      </w:r>
      <w:r w:rsidR="006E65C4" w:rsidRPr="00CC58B4">
        <w:rPr>
          <w:rFonts w:ascii="Times New Roman" w:eastAsia="Calibri" w:hAnsi="Times New Roman" w:cs="Times New Roman"/>
          <w:sz w:val="28"/>
          <w:szCs w:val="28"/>
          <w:lang w:eastAsia="ar-SA"/>
        </w:rPr>
        <w:t>ОКС» г. Оби</w:t>
      </w:r>
      <w:r w:rsidRPr="00CC58B4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303BF1" w:rsidRPr="00CC58B4" w:rsidRDefault="00303BF1" w:rsidP="00303B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    3.</w:t>
      </w:r>
      <w:r w:rsidR="00355165"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355165"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spellStart"/>
      <w:r w:rsidR="007A7B06"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УЖКХиБ</w:t>
      </w:r>
      <w:proofErr w:type="spellEnd"/>
      <w:r w:rsidR="007A7B06"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</w:t>
      </w:r>
      <w:r w:rsidRPr="00CC58B4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течение 3 рабочих дней с момента получения уведомления от </w:t>
      </w:r>
      <w:r w:rsidR="006E65C4" w:rsidRPr="00CC58B4">
        <w:rPr>
          <w:rFonts w:ascii="Times New Roman" w:eastAsia="Calibri" w:hAnsi="Times New Roman" w:cs="Times New Roman"/>
          <w:spacing w:val="2"/>
          <w:sz w:val="28"/>
          <w:szCs w:val="28"/>
        </w:rPr>
        <w:t>МКУ «</w:t>
      </w:r>
      <w:r w:rsidR="006E65C4" w:rsidRPr="00CC58B4">
        <w:rPr>
          <w:rFonts w:ascii="Times New Roman" w:eastAsia="Calibri" w:hAnsi="Times New Roman" w:cs="Times New Roman"/>
          <w:sz w:val="28"/>
          <w:szCs w:val="28"/>
          <w:lang w:eastAsia="ar-SA"/>
        </w:rPr>
        <w:t>ОКС» г. Оби</w:t>
      </w:r>
      <w:r w:rsidRPr="00CC58B4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проверке рабочей документации и отсутствии замечаний, организует выезд совместно с представителями </w:t>
      </w:r>
      <w:r w:rsidR="006E65C4" w:rsidRPr="00CC58B4">
        <w:rPr>
          <w:rFonts w:ascii="Times New Roman" w:eastAsia="Calibri" w:hAnsi="Times New Roman" w:cs="Times New Roman"/>
          <w:spacing w:val="2"/>
          <w:sz w:val="28"/>
          <w:szCs w:val="28"/>
        </w:rPr>
        <w:t>МКУ «</w:t>
      </w:r>
      <w:r w:rsidR="006E65C4" w:rsidRPr="00CC58B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ОКС» г. Оби </w:t>
      </w:r>
      <w:r w:rsidR="00D6485F" w:rsidRPr="00CC58B4">
        <w:rPr>
          <w:rFonts w:ascii="Times New Roman" w:eastAsia="Calibri" w:hAnsi="Times New Roman" w:cs="Times New Roman"/>
          <w:sz w:val="28"/>
          <w:szCs w:val="28"/>
          <w:lang w:eastAsia="ar-SA"/>
        </w:rPr>
        <w:t>и Совета депутатов г. Оби</w:t>
      </w:r>
      <w:r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приемки выполненных работ.</w:t>
      </w:r>
    </w:p>
    <w:p w:rsidR="00303BF1" w:rsidRPr="00CC58B4" w:rsidRDefault="00303BF1" w:rsidP="00303B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3.</w:t>
      </w:r>
      <w:r w:rsidR="00355165"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При приемке работ представители </w:t>
      </w:r>
      <w:proofErr w:type="spellStart"/>
      <w:r w:rsidR="00F73450"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УЖКХиБ</w:t>
      </w:r>
      <w:proofErr w:type="spellEnd"/>
      <w:r w:rsidR="00F73450"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A7B06"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CC58B4">
        <w:rPr>
          <w:rFonts w:ascii="Times New Roman" w:eastAsia="Calibri" w:hAnsi="Times New Roman" w:cs="Times New Roman"/>
          <w:spacing w:val="2"/>
          <w:sz w:val="28"/>
          <w:szCs w:val="28"/>
        </w:rPr>
        <w:t>дминистрации</w:t>
      </w:r>
      <w:r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6E65C4" w:rsidRPr="00CC58B4">
        <w:rPr>
          <w:rFonts w:ascii="Times New Roman" w:eastAsia="Calibri" w:hAnsi="Times New Roman" w:cs="Times New Roman"/>
          <w:spacing w:val="2"/>
          <w:sz w:val="28"/>
          <w:szCs w:val="28"/>
        </w:rPr>
        <w:t>МКУ «</w:t>
      </w:r>
      <w:r w:rsidR="006E65C4" w:rsidRPr="00CC58B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ОКС» г. Оби </w:t>
      </w:r>
      <w:r w:rsidRPr="00CC58B4">
        <w:rPr>
          <w:rFonts w:ascii="Times New Roman" w:eastAsia="Calibri" w:hAnsi="Times New Roman" w:cs="Times New Roman"/>
          <w:sz w:val="28"/>
          <w:szCs w:val="28"/>
          <w:lang w:eastAsia="ar-SA"/>
        </w:rPr>
        <w:t>и Совета депутатов г. Оби</w:t>
      </w:r>
      <w:r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участием представителей собственников помещений в многоквартирном доме проводят проверку выполненных работ, а именно:</w:t>
      </w:r>
    </w:p>
    <w:p w:rsidR="00303BF1" w:rsidRPr="00CC58B4" w:rsidRDefault="00303BF1" w:rsidP="00303B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3.</w:t>
      </w:r>
      <w:r w:rsidR="00355165"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.1. Соответствие объемов предъявляемых к сдаче работ и использованных материалов требованиям, предусмотренны</w:t>
      </w:r>
      <w:r w:rsidR="00F734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</w:t>
      </w:r>
      <w:r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условиями договоров подряда и проектно-сметной документации, предоставленных организацией для приемки работ;</w:t>
      </w:r>
    </w:p>
    <w:p w:rsidR="00303BF1" w:rsidRPr="00CC58B4" w:rsidRDefault="00355165" w:rsidP="00303B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3.4</w:t>
      </w:r>
      <w:r w:rsidR="00303BF1"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.2. Соответствие качества и технологии производства сдаваемых работ требованиям строительных норм и правил, а также иной нормативной документации, регламентирующей выполнение и технологию производства сдаваемых работ.</w:t>
      </w:r>
    </w:p>
    <w:p w:rsidR="00303BF1" w:rsidRPr="00CC58B4" w:rsidRDefault="00355165" w:rsidP="00303B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3.5</w:t>
      </w:r>
      <w:r w:rsidR="00303BF1"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В день приемки работ представители </w:t>
      </w:r>
      <w:proofErr w:type="spellStart"/>
      <w:r w:rsidR="00F73450"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УЖКХиБ</w:t>
      </w:r>
      <w:proofErr w:type="spellEnd"/>
      <w:r w:rsidR="00F73450"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</w:t>
      </w:r>
      <w:r w:rsidR="00F73450" w:rsidRPr="00CC58B4">
        <w:rPr>
          <w:rFonts w:ascii="Times New Roman" w:eastAsia="Calibri" w:hAnsi="Times New Roman" w:cs="Times New Roman"/>
          <w:spacing w:val="2"/>
          <w:sz w:val="28"/>
          <w:szCs w:val="28"/>
        </w:rPr>
        <w:t>дминистрации</w:t>
      </w:r>
      <w:r w:rsidR="00303BF1"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6E65C4" w:rsidRPr="00CC58B4">
        <w:rPr>
          <w:rFonts w:ascii="Times New Roman" w:eastAsia="Calibri" w:hAnsi="Times New Roman" w:cs="Times New Roman"/>
          <w:spacing w:val="2"/>
          <w:sz w:val="28"/>
          <w:szCs w:val="28"/>
        </w:rPr>
        <w:t>МКУ «</w:t>
      </w:r>
      <w:r w:rsidR="006E65C4" w:rsidRPr="00CC58B4">
        <w:rPr>
          <w:rFonts w:ascii="Times New Roman" w:eastAsia="Calibri" w:hAnsi="Times New Roman" w:cs="Times New Roman"/>
          <w:sz w:val="28"/>
          <w:szCs w:val="28"/>
          <w:lang w:eastAsia="ar-SA"/>
        </w:rPr>
        <w:t>ОКС» г. Оби</w:t>
      </w:r>
      <w:r w:rsidR="00303BF1" w:rsidRPr="00CC58B4">
        <w:rPr>
          <w:rFonts w:ascii="Times New Roman" w:eastAsia="Calibri" w:hAnsi="Times New Roman" w:cs="Times New Roman"/>
          <w:sz w:val="28"/>
          <w:szCs w:val="28"/>
          <w:lang w:eastAsia="ar-SA"/>
        </w:rPr>
        <w:t>, Совета депутатов г. Оби</w:t>
      </w:r>
      <w:r w:rsidR="00303BF1"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представители собственников помещений в многоквартирном доме, подписывают акт приемки выполненных работ. </w:t>
      </w:r>
    </w:p>
    <w:p w:rsidR="00303BF1" w:rsidRPr="00CC58B4" w:rsidRDefault="00355165" w:rsidP="00303B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3.6</w:t>
      </w:r>
      <w:r w:rsidR="00303BF1"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Акт приемки выполненных работ составляется в пяти экземплярах, имеющих одинаковую юридическую силу, после подписания вручается каждой стороне в количестве 1-го экземпляра. </w:t>
      </w:r>
    </w:p>
    <w:p w:rsidR="00303BF1" w:rsidRPr="00CC58B4" w:rsidRDefault="00355165" w:rsidP="00303B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3.7</w:t>
      </w:r>
      <w:r w:rsidR="00303BF1" w:rsidRPr="00CC58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В случае обнаружения недостатков акт приемки выполненных работ представителями не подписывается.</w:t>
      </w:r>
    </w:p>
    <w:p w:rsidR="003B7479" w:rsidRDefault="00835336" w:rsidP="003B7479">
      <w:pPr>
        <w:autoSpaceDE w:val="0"/>
        <w:autoSpaceDN w:val="0"/>
        <w:adjustRightInd w:val="0"/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</w:pPr>
      <w:r w:rsidRPr="00BF158A">
        <w:rPr>
          <w:spacing w:val="2"/>
          <w:sz w:val="28"/>
          <w:szCs w:val="28"/>
        </w:rPr>
        <w:t xml:space="preserve">   </w:t>
      </w:r>
      <w:r w:rsidR="003B7479" w:rsidRPr="003B7479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        </w:t>
      </w:r>
    </w:p>
    <w:p w:rsidR="006E7E61" w:rsidRPr="006E7E61" w:rsidRDefault="006E7E61" w:rsidP="006E7E61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/>
          <w:noProof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noProof/>
          <w:sz w:val="28"/>
          <w:szCs w:val="28"/>
          <w:lang w:eastAsia="zh-CN"/>
        </w:rPr>
        <w:t xml:space="preserve">4. </w:t>
      </w:r>
      <w:r w:rsidRPr="006E7E61">
        <w:rPr>
          <w:rFonts w:ascii="Times New Roman" w:eastAsia="SimSun" w:hAnsi="Times New Roman" w:cs="Times New Roman"/>
          <w:b/>
          <w:noProof/>
          <w:sz w:val="28"/>
          <w:szCs w:val="28"/>
          <w:lang w:eastAsia="zh-CN"/>
        </w:rPr>
        <w:t>Требования к отчетности при предоставлении Субсидии</w:t>
      </w:r>
      <w:r>
        <w:rPr>
          <w:rFonts w:ascii="Times New Roman" w:eastAsia="SimSun" w:hAnsi="Times New Roman" w:cs="Times New Roman"/>
          <w:b/>
          <w:noProof/>
          <w:sz w:val="28"/>
          <w:szCs w:val="28"/>
          <w:lang w:eastAsia="zh-CN"/>
        </w:rPr>
        <w:t>.</w:t>
      </w:r>
    </w:p>
    <w:p w:rsidR="006E7E61" w:rsidRPr="00BF158A" w:rsidRDefault="003B7479" w:rsidP="006E7E6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rFonts w:eastAsia="SimSun"/>
          <w:noProof/>
          <w:sz w:val="28"/>
          <w:szCs w:val="28"/>
          <w:lang w:eastAsia="zh-CN"/>
        </w:rPr>
        <w:t xml:space="preserve">     </w:t>
      </w:r>
      <w:r w:rsidR="006E7E61">
        <w:rPr>
          <w:rFonts w:eastAsia="SimSun"/>
          <w:noProof/>
          <w:sz w:val="28"/>
          <w:szCs w:val="28"/>
          <w:lang w:eastAsia="zh-CN"/>
        </w:rPr>
        <w:t>4</w:t>
      </w:r>
      <w:r w:rsidR="006E7E61" w:rsidRPr="00BF158A">
        <w:rPr>
          <w:spacing w:val="2"/>
          <w:sz w:val="28"/>
          <w:szCs w:val="28"/>
        </w:rPr>
        <w:t xml:space="preserve">.1. Порядок, сроки и формы представления получателем </w:t>
      </w:r>
      <w:r w:rsidR="006E7E61">
        <w:rPr>
          <w:spacing w:val="2"/>
          <w:sz w:val="28"/>
          <w:szCs w:val="28"/>
        </w:rPr>
        <w:t>С</w:t>
      </w:r>
      <w:r w:rsidR="006E7E61" w:rsidRPr="00BF158A">
        <w:rPr>
          <w:spacing w:val="2"/>
          <w:sz w:val="28"/>
          <w:szCs w:val="28"/>
        </w:rPr>
        <w:t>убсидии отчетности о достижении показателей устанавливаются в соглашении о предоставлении субсидий</w:t>
      </w:r>
      <w:r w:rsidR="006E7E61" w:rsidRPr="006E7E61">
        <w:rPr>
          <w:spacing w:val="2"/>
          <w:sz w:val="28"/>
          <w:szCs w:val="28"/>
        </w:rPr>
        <w:t xml:space="preserve"> </w:t>
      </w:r>
      <w:r w:rsidR="006E7E61">
        <w:rPr>
          <w:spacing w:val="2"/>
          <w:sz w:val="28"/>
          <w:szCs w:val="28"/>
        </w:rPr>
        <w:t>в целях возмещения фактических затрат на благоустройство дворовых территории</w:t>
      </w:r>
      <w:r w:rsidR="006E7E61" w:rsidRPr="00BF158A">
        <w:rPr>
          <w:spacing w:val="2"/>
          <w:sz w:val="28"/>
          <w:szCs w:val="28"/>
        </w:rPr>
        <w:t>.</w:t>
      </w:r>
    </w:p>
    <w:p w:rsidR="006E7E61" w:rsidRPr="00BF158A" w:rsidRDefault="006E7E61" w:rsidP="006E7E6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BF158A">
        <w:rPr>
          <w:spacing w:val="2"/>
          <w:sz w:val="28"/>
          <w:szCs w:val="28"/>
        </w:rPr>
        <w:t xml:space="preserve">     </w:t>
      </w:r>
      <w:r>
        <w:rPr>
          <w:spacing w:val="2"/>
          <w:sz w:val="28"/>
          <w:szCs w:val="28"/>
        </w:rPr>
        <w:t>4</w:t>
      </w:r>
      <w:r w:rsidRPr="00BF158A">
        <w:rPr>
          <w:spacing w:val="2"/>
          <w:sz w:val="28"/>
          <w:szCs w:val="28"/>
        </w:rPr>
        <w:t xml:space="preserve">.2. Получатель субсидии со дня </w:t>
      </w:r>
      <w:r>
        <w:rPr>
          <w:spacing w:val="2"/>
          <w:sz w:val="28"/>
          <w:szCs w:val="28"/>
        </w:rPr>
        <w:t>подписания Соглашения</w:t>
      </w:r>
      <w:r w:rsidRPr="00BF158A">
        <w:rPr>
          <w:spacing w:val="2"/>
          <w:sz w:val="28"/>
          <w:szCs w:val="28"/>
        </w:rPr>
        <w:t>, направляет в адрес администрации города Оби Новосибирской области ежемесячн</w:t>
      </w:r>
      <w:r>
        <w:rPr>
          <w:spacing w:val="2"/>
          <w:sz w:val="28"/>
          <w:szCs w:val="28"/>
        </w:rPr>
        <w:t>о</w:t>
      </w:r>
      <w:r w:rsidRPr="00BF158A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не позднее 1-го числа месяца, </w:t>
      </w:r>
      <w:r w:rsidRPr="00BF158A">
        <w:rPr>
          <w:spacing w:val="2"/>
          <w:sz w:val="28"/>
          <w:szCs w:val="28"/>
        </w:rPr>
        <w:t xml:space="preserve">отчет о </w:t>
      </w:r>
      <w:r>
        <w:rPr>
          <w:color w:val="000000"/>
          <w:sz w:val="28"/>
          <w:szCs w:val="28"/>
        </w:rPr>
        <w:t>з</w:t>
      </w:r>
      <w:r w:rsidRPr="006E7E61">
        <w:rPr>
          <w:color w:val="000000"/>
          <w:sz w:val="28"/>
          <w:szCs w:val="28"/>
        </w:rPr>
        <w:t>начени</w:t>
      </w:r>
      <w:r>
        <w:rPr>
          <w:color w:val="000000"/>
          <w:sz w:val="28"/>
          <w:szCs w:val="28"/>
        </w:rPr>
        <w:t>и</w:t>
      </w:r>
      <w:r w:rsidRPr="006E7E61">
        <w:rPr>
          <w:color w:val="000000"/>
          <w:sz w:val="28"/>
          <w:szCs w:val="28"/>
        </w:rPr>
        <w:t xml:space="preserve"> показателя результативности</w:t>
      </w:r>
      <w:r w:rsidRPr="006E7E61">
        <w:rPr>
          <w:spacing w:val="2"/>
          <w:sz w:val="28"/>
          <w:szCs w:val="28"/>
        </w:rPr>
        <w:t xml:space="preserve"> </w:t>
      </w:r>
      <w:r w:rsidRPr="00BF158A">
        <w:rPr>
          <w:spacing w:val="2"/>
          <w:sz w:val="28"/>
          <w:szCs w:val="28"/>
        </w:rPr>
        <w:t>использовани</w:t>
      </w:r>
      <w:r>
        <w:rPr>
          <w:spacing w:val="2"/>
          <w:sz w:val="28"/>
          <w:szCs w:val="28"/>
        </w:rPr>
        <w:t>я</w:t>
      </w:r>
      <w:r w:rsidRPr="00BF158A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С</w:t>
      </w:r>
      <w:r w:rsidRPr="00BF158A">
        <w:rPr>
          <w:spacing w:val="2"/>
          <w:sz w:val="28"/>
          <w:szCs w:val="28"/>
        </w:rPr>
        <w:t>убсидии</w:t>
      </w:r>
      <w:r>
        <w:rPr>
          <w:spacing w:val="2"/>
          <w:sz w:val="28"/>
          <w:szCs w:val="28"/>
        </w:rPr>
        <w:t>.</w:t>
      </w:r>
    </w:p>
    <w:p w:rsidR="003B7479" w:rsidRPr="00BF158A" w:rsidRDefault="003B7479" w:rsidP="0083533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835336" w:rsidRPr="00BF158A" w:rsidRDefault="00120D70" w:rsidP="00835336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5</w:t>
      </w:r>
      <w:r w:rsidR="00835336" w:rsidRPr="00BF158A">
        <w:rPr>
          <w:b/>
          <w:spacing w:val="2"/>
          <w:sz w:val="28"/>
          <w:szCs w:val="28"/>
        </w:rPr>
        <w:t xml:space="preserve">. Требования об осуществлении </w:t>
      </w:r>
      <w:proofErr w:type="gramStart"/>
      <w:r w:rsidR="00835336" w:rsidRPr="00BF158A">
        <w:rPr>
          <w:b/>
          <w:spacing w:val="2"/>
          <w:sz w:val="28"/>
          <w:szCs w:val="28"/>
        </w:rPr>
        <w:t>контроля за</w:t>
      </w:r>
      <w:proofErr w:type="gramEnd"/>
      <w:r w:rsidR="00835336" w:rsidRPr="00BF158A">
        <w:rPr>
          <w:b/>
          <w:spacing w:val="2"/>
          <w:sz w:val="28"/>
          <w:szCs w:val="28"/>
        </w:rPr>
        <w:t xml:space="preserve"> соблюдением условий, целей и порядка предоставления субсидии и ответственность за их нарушение. </w:t>
      </w:r>
    </w:p>
    <w:p w:rsidR="00835336" w:rsidRPr="00BF158A" w:rsidRDefault="00835336" w:rsidP="00835336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6E7E61" w:rsidRDefault="00835336" w:rsidP="006E7E61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BF158A">
        <w:rPr>
          <w:spacing w:val="2"/>
          <w:sz w:val="28"/>
          <w:szCs w:val="28"/>
        </w:rPr>
        <w:t xml:space="preserve">     </w:t>
      </w:r>
      <w:r w:rsidR="00120D70">
        <w:rPr>
          <w:spacing w:val="2"/>
          <w:sz w:val="28"/>
          <w:szCs w:val="28"/>
        </w:rPr>
        <w:t>5</w:t>
      </w:r>
      <w:r w:rsidR="005B66EF" w:rsidRPr="005B66EF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proofErr w:type="gramStart"/>
      <w:r w:rsidR="005B66EF" w:rsidRPr="005B66EF">
        <w:rPr>
          <w:rFonts w:ascii="Times New Roman" w:eastAsia="Calibri" w:hAnsi="Times New Roman" w:cs="Times New Roman"/>
          <w:sz w:val="28"/>
          <w:szCs w:val="28"/>
        </w:rPr>
        <w:t xml:space="preserve">Администрация и Контрольно-счетный орган города Оби Новосибирской области проводят обязательную проверку соблюдения </w:t>
      </w:r>
      <w:r w:rsidR="005B66EF" w:rsidRPr="005B66EF">
        <w:rPr>
          <w:rFonts w:ascii="Times New Roman" w:eastAsia="Calibri" w:hAnsi="Times New Roman" w:cs="Times New Roman"/>
          <w:sz w:val="28"/>
          <w:szCs w:val="28"/>
        </w:rPr>
        <w:lastRenderedPageBreak/>
        <w:t>условий, целей и порядка предоставления субсидий их получателями на основании постановления администрации города Оби Новосибирской области от 26.02.2015 №126 «Об утверждении административного регламента исполнения муниципальной функции «Осуществление внутреннего муниципального финансового контроля» и  на основании решения 7-й сессии  Совета депутатов от 27.09.2011 № 59 «Об утверждении положения о Контрольно-счетном органе</w:t>
      </w:r>
      <w:proofErr w:type="gramEnd"/>
      <w:r w:rsidR="005B66EF" w:rsidRPr="005B66EF">
        <w:rPr>
          <w:rFonts w:ascii="Times New Roman" w:eastAsia="Calibri" w:hAnsi="Times New Roman" w:cs="Times New Roman"/>
          <w:sz w:val="28"/>
          <w:szCs w:val="28"/>
        </w:rPr>
        <w:t xml:space="preserve"> города Оби Новосибирской области».</w:t>
      </w:r>
    </w:p>
    <w:p w:rsidR="005B66EF" w:rsidRPr="006E7E61" w:rsidRDefault="006E7E61" w:rsidP="006E7E61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</w:t>
      </w:r>
      <w:r w:rsidR="00120D70">
        <w:rPr>
          <w:rFonts w:ascii="Times New Roman" w:eastAsia="Calibri" w:hAnsi="Times New Roman" w:cs="Times New Roman"/>
          <w:sz w:val="28"/>
          <w:szCs w:val="28"/>
        </w:rPr>
        <w:t>5</w:t>
      </w:r>
      <w:r w:rsidR="005B66EF" w:rsidRPr="005B66EF">
        <w:rPr>
          <w:rFonts w:ascii="Times New Roman" w:eastAsia="Calibri" w:hAnsi="Times New Roman" w:cs="Times New Roman"/>
          <w:sz w:val="28"/>
          <w:szCs w:val="28"/>
        </w:rPr>
        <w:t>.2. Субсидия подлежит возврату в текущем финансовом году в бюджет города Оби в следующих случаях:</w:t>
      </w:r>
    </w:p>
    <w:p w:rsidR="005B66EF" w:rsidRPr="005B66EF" w:rsidRDefault="005B66EF" w:rsidP="0059461C">
      <w:pPr>
        <w:shd w:val="clear" w:color="auto" w:fill="FFFFFF"/>
        <w:tabs>
          <w:tab w:val="left" w:pos="653"/>
          <w:tab w:val="left" w:pos="9360"/>
          <w:tab w:val="left" w:pos="9720"/>
        </w:tabs>
        <w:spacing w:after="0" w:line="240" w:lineRule="auto"/>
        <w:ind w:right="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6EF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      а)</w:t>
      </w:r>
      <w:r w:rsidR="00120D70">
        <w:rPr>
          <w:rFonts w:ascii="Times New Roman" w:eastAsia="Calibri" w:hAnsi="Times New Roman" w:cs="Times New Roman"/>
          <w:sz w:val="28"/>
          <w:szCs w:val="28"/>
        </w:rPr>
        <w:tab/>
        <w:t>предоставления получателем С</w:t>
      </w:r>
      <w:r w:rsidRPr="005B66EF">
        <w:rPr>
          <w:rFonts w:ascii="Times New Roman" w:eastAsia="Calibri" w:hAnsi="Times New Roman" w:cs="Times New Roman"/>
          <w:sz w:val="28"/>
          <w:szCs w:val="28"/>
        </w:rPr>
        <w:t>убсидии недостоверных сведений в</w:t>
      </w:r>
      <w:r w:rsidRPr="005B66EF">
        <w:rPr>
          <w:rFonts w:ascii="Times New Roman" w:eastAsia="Calibri" w:hAnsi="Times New Roman" w:cs="Times New Roman"/>
          <w:sz w:val="28"/>
          <w:szCs w:val="28"/>
        </w:rPr>
        <w:br/>
        <w:t xml:space="preserve">документах, предусмотренных в пунктах 2.2 и  2.3. настоящего </w:t>
      </w:r>
      <w:r w:rsidR="006E7E61">
        <w:rPr>
          <w:rFonts w:ascii="Times New Roman" w:eastAsia="Calibri" w:hAnsi="Times New Roman" w:cs="Times New Roman"/>
          <w:sz w:val="28"/>
          <w:szCs w:val="28"/>
        </w:rPr>
        <w:t>п</w:t>
      </w:r>
      <w:r w:rsidRPr="005B66EF">
        <w:rPr>
          <w:rFonts w:ascii="Times New Roman" w:eastAsia="Calibri" w:hAnsi="Times New Roman" w:cs="Times New Roman"/>
          <w:sz w:val="28"/>
          <w:szCs w:val="28"/>
        </w:rPr>
        <w:t>орядка;</w:t>
      </w:r>
    </w:p>
    <w:p w:rsidR="005B66EF" w:rsidRPr="005B66EF" w:rsidRDefault="005B66EF" w:rsidP="0059461C">
      <w:pPr>
        <w:widowControl w:val="0"/>
        <w:shd w:val="clear" w:color="auto" w:fill="FFFFFF"/>
        <w:tabs>
          <w:tab w:val="left" w:pos="662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6EF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     б) </w:t>
      </w:r>
      <w:r w:rsidRPr="005B66EF">
        <w:rPr>
          <w:rFonts w:ascii="Times New Roman" w:eastAsia="Calibri" w:hAnsi="Times New Roman" w:cs="Times New Roman"/>
          <w:sz w:val="28"/>
          <w:szCs w:val="28"/>
        </w:rPr>
        <w:t xml:space="preserve">неисполнения или ненадлежащего исполнения обязательств </w:t>
      </w:r>
      <w:r w:rsidR="008344B9">
        <w:rPr>
          <w:rFonts w:ascii="Times New Roman" w:eastAsia="Calibri" w:hAnsi="Times New Roman" w:cs="Times New Roman"/>
          <w:sz w:val="28"/>
          <w:szCs w:val="28"/>
        </w:rPr>
        <w:t>по Соглашению о предоставлении С</w:t>
      </w:r>
      <w:r w:rsidRPr="005B66EF">
        <w:rPr>
          <w:rFonts w:ascii="Times New Roman" w:eastAsia="Calibri" w:hAnsi="Times New Roman" w:cs="Times New Roman"/>
          <w:sz w:val="28"/>
          <w:szCs w:val="28"/>
        </w:rPr>
        <w:t>убсидии</w:t>
      </w:r>
      <w:r w:rsidR="00120D70" w:rsidRPr="00120D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20D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целях возмещения фактических затрат на благоустройство дворовых территории</w:t>
      </w:r>
      <w:r w:rsidRPr="005B66E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B66EF" w:rsidRPr="005B66EF" w:rsidRDefault="005B66EF" w:rsidP="0059461C">
      <w:pPr>
        <w:shd w:val="clear" w:color="auto" w:fill="FFFFFF"/>
        <w:tabs>
          <w:tab w:val="left" w:pos="624"/>
          <w:tab w:val="left" w:pos="9360"/>
          <w:tab w:val="left" w:pos="9720"/>
        </w:tabs>
        <w:spacing w:after="0" w:line="240" w:lineRule="auto"/>
        <w:ind w:right="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6EF">
        <w:rPr>
          <w:rFonts w:ascii="Times New Roman" w:eastAsia="Calibri" w:hAnsi="Times New Roman" w:cs="Times New Roman"/>
          <w:spacing w:val="-17"/>
          <w:sz w:val="28"/>
          <w:szCs w:val="28"/>
        </w:rPr>
        <w:t xml:space="preserve">      в)</w:t>
      </w:r>
      <w:r w:rsidRPr="005B66EF">
        <w:rPr>
          <w:rFonts w:ascii="Times New Roman" w:eastAsia="Calibri" w:hAnsi="Times New Roman" w:cs="Times New Roman"/>
          <w:sz w:val="28"/>
          <w:szCs w:val="28"/>
        </w:rPr>
        <w:tab/>
        <w:t xml:space="preserve"> нецелевого использования </w:t>
      </w:r>
      <w:r w:rsidR="008344B9">
        <w:rPr>
          <w:rFonts w:ascii="Times New Roman" w:eastAsia="Calibri" w:hAnsi="Times New Roman" w:cs="Times New Roman"/>
          <w:sz w:val="28"/>
          <w:szCs w:val="28"/>
        </w:rPr>
        <w:t>С</w:t>
      </w:r>
      <w:r w:rsidRPr="005B66EF">
        <w:rPr>
          <w:rFonts w:ascii="Times New Roman" w:eastAsia="Calibri" w:hAnsi="Times New Roman" w:cs="Times New Roman"/>
          <w:sz w:val="28"/>
          <w:szCs w:val="28"/>
        </w:rPr>
        <w:t>убсидии, в том числе выявленного по</w:t>
      </w:r>
      <w:r w:rsidRPr="005B66EF">
        <w:rPr>
          <w:rFonts w:ascii="Times New Roman" w:eastAsia="Calibri" w:hAnsi="Times New Roman" w:cs="Times New Roman"/>
          <w:sz w:val="28"/>
          <w:szCs w:val="28"/>
        </w:rPr>
        <w:br/>
        <w:t>результатам контроля;</w:t>
      </w:r>
    </w:p>
    <w:p w:rsidR="005B66EF" w:rsidRPr="005B66EF" w:rsidRDefault="005B66EF" w:rsidP="0059461C">
      <w:pPr>
        <w:shd w:val="clear" w:color="auto" w:fill="FFFFFF"/>
        <w:tabs>
          <w:tab w:val="left" w:pos="442"/>
          <w:tab w:val="left" w:pos="9360"/>
          <w:tab w:val="left" w:pos="9720"/>
        </w:tabs>
        <w:spacing w:after="0" w:line="240" w:lineRule="auto"/>
        <w:ind w:right="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6EF">
        <w:rPr>
          <w:rFonts w:ascii="Times New Roman" w:eastAsia="Calibri" w:hAnsi="Times New Roman" w:cs="Times New Roman"/>
          <w:spacing w:val="-17"/>
          <w:sz w:val="28"/>
          <w:szCs w:val="28"/>
        </w:rPr>
        <w:t xml:space="preserve">      г) </w:t>
      </w:r>
      <w:r w:rsidRPr="005B66EF">
        <w:rPr>
          <w:rFonts w:ascii="Times New Roman" w:eastAsia="Calibri" w:hAnsi="Times New Roman" w:cs="Times New Roman"/>
          <w:sz w:val="28"/>
          <w:szCs w:val="28"/>
        </w:rPr>
        <w:t xml:space="preserve">расторжения </w:t>
      </w:r>
      <w:r w:rsidR="00120D70">
        <w:rPr>
          <w:rFonts w:ascii="Times New Roman" w:eastAsia="Calibri" w:hAnsi="Times New Roman" w:cs="Times New Roman"/>
          <w:sz w:val="28"/>
          <w:szCs w:val="28"/>
        </w:rPr>
        <w:t>с</w:t>
      </w:r>
      <w:r w:rsidRPr="005B66EF">
        <w:rPr>
          <w:rFonts w:ascii="Times New Roman" w:eastAsia="Calibri" w:hAnsi="Times New Roman" w:cs="Times New Roman"/>
          <w:sz w:val="28"/>
          <w:szCs w:val="28"/>
        </w:rPr>
        <w:t>оглашения  о предоставлении субсидии;</w:t>
      </w:r>
    </w:p>
    <w:p w:rsidR="005B66EF" w:rsidRPr="005B66EF" w:rsidRDefault="005B66EF" w:rsidP="0059461C">
      <w:pPr>
        <w:shd w:val="clear" w:color="auto" w:fill="FFFFFF"/>
        <w:tabs>
          <w:tab w:val="left" w:pos="442"/>
          <w:tab w:val="left" w:pos="9360"/>
          <w:tab w:val="left" w:pos="9720"/>
        </w:tabs>
        <w:spacing w:after="0" w:line="240" w:lineRule="auto"/>
        <w:ind w:right="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6EF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    </w:t>
      </w:r>
      <w:proofErr w:type="gramStart"/>
      <w:r w:rsidRPr="005B66EF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д) </w:t>
      </w:r>
      <w:r w:rsidRPr="005B66EF">
        <w:rPr>
          <w:rFonts w:ascii="Times New Roman" w:eastAsia="Calibri" w:hAnsi="Times New Roman" w:cs="Times New Roman"/>
          <w:sz w:val="28"/>
          <w:szCs w:val="28"/>
        </w:rPr>
        <w:t xml:space="preserve">в случае нарушения получателем </w:t>
      </w:r>
      <w:r w:rsidR="00120D70">
        <w:rPr>
          <w:rFonts w:ascii="Times New Roman" w:eastAsia="Calibri" w:hAnsi="Times New Roman" w:cs="Times New Roman"/>
          <w:sz w:val="28"/>
          <w:szCs w:val="28"/>
        </w:rPr>
        <w:t>С</w:t>
      </w:r>
      <w:r w:rsidRPr="005B66EF">
        <w:rPr>
          <w:rFonts w:ascii="Times New Roman" w:eastAsia="Calibri" w:hAnsi="Times New Roman" w:cs="Times New Roman"/>
          <w:sz w:val="28"/>
          <w:szCs w:val="28"/>
        </w:rPr>
        <w:t>убсидии условий, установленных при их предоставлении, выявленного по фактам проверок, проведенных главным распорядителем и контрольно-счетным органом города Оби Новосибирской области;</w:t>
      </w:r>
      <w:proofErr w:type="gramEnd"/>
    </w:p>
    <w:p w:rsidR="005B66EF" w:rsidRPr="005B66EF" w:rsidRDefault="005B66EF" w:rsidP="0059461C">
      <w:pPr>
        <w:shd w:val="clear" w:color="auto" w:fill="FFFFFF"/>
        <w:tabs>
          <w:tab w:val="left" w:pos="442"/>
          <w:tab w:val="left" w:pos="9360"/>
          <w:tab w:val="left" w:pos="9720"/>
        </w:tabs>
        <w:spacing w:after="0" w:line="240" w:lineRule="auto"/>
        <w:ind w:right="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6EF">
        <w:rPr>
          <w:rFonts w:ascii="Times New Roman" w:eastAsia="Calibri" w:hAnsi="Times New Roman" w:cs="Times New Roman"/>
          <w:sz w:val="28"/>
          <w:szCs w:val="28"/>
        </w:rPr>
        <w:t xml:space="preserve">    е)  в случае </w:t>
      </w:r>
      <w:proofErr w:type="gramStart"/>
      <w:r w:rsidR="00701D87" w:rsidRPr="005B66EF">
        <w:rPr>
          <w:rFonts w:ascii="Times New Roman" w:eastAsia="Calibri" w:hAnsi="Times New Roman" w:cs="Times New Roman"/>
          <w:sz w:val="28"/>
          <w:szCs w:val="28"/>
        </w:rPr>
        <w:t>не достижения</w:t>
      </w:r>
      <w:proofErr w:type="gramEnd"/>
      <w:r w:rsidRPr="005B66EF">
        <w:rPr>
          <w:rFonts w:ascii="Times New Roman" w:eastAsia="Calibri" w:hAnsi="Times New Roman" w:cs="Times New Roman"/>
          <w:sz w:val="28"/>
          <w:szCs w:val="28"/>
        </w:rPr>
        <w:t xml:space="preserve"> показателей результативности;</w:t>
      </w:r>
    </w:p>
    <w:p w:rsidR="005B66EF" w:rsidRPr="005B66EF" w:rsidRDefault="005B66EF" w:rsidP="0059461C">
      <w:pPr>
        <w:shd w:val="clear" w:color="auto" w:fill="FFFFFF"/>
        <w:tabs>
          <w:tab w:val="left" w:pos="442"/>
          <w:tab w:val="left" w:pos="9360"/>
          <w:tab w:val="left" w:pos="9720"/>
        </w:tabs>
        <w:spacing w:after="0" w:line="240" w:lineRule="auto"/>
        <w:ind w:right="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6EF">
        <w:rPr>
          <w:rFonts w:ascii="Times New Roman" w:eastAsia="Calibri" w:hAnsi="Times New Roman" w:cs="Times New Roman"/>
          <w:sz w:val="28"/>
          <w:szCs w:val="28"/>
        </w:rPr>
        <w:t xml:space="preserve">    ё) в иных случаях, предусмотренных действующим законодательством.</w:t>
      </w:r>
    </w:p>
    <w:p w:rsidR="005B66EF" w:rsidRPr="005B66EF" w:rsidRDefault="00120D70" w:rsidP="0059461C">
      <w:pPr>
        <w:shd w:val="clear" w:color="auto" w:fill="FFFFFF"/>
        <w:tabs>
          <w:tab w:val="left" w:pos="730"/>
          <w:tab w:val="left" w:pos="9360"/>
          <w:tab w:val="left" w:pos="9720"/>
        </w:tabs>
        <w:spacing w:after="0" w:line="240" w:lineRule="auto"/>
        <w:ind w:right="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    5</w:t>
      </w:r>
      <w:r w:rsidR="005B66EF" w:rsidRPr="005B66EF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.3. </w:t>
      </w:r>
      <w:r w:rsidR="005B66EF" w:rsidRPr="005B66EF">
        <w:rPr>
          <w:rFonts w:ascii="Times New Roman" w:eastAsia="Calibri" w:hAnsi="Times New Roman" w:cs="Times New Roman"/>
          <w:sz w:val="28"/>
          <w:szCs w:val="28"/>
        </w:rPr>
        <w:t>При выявлении обс</w:t>
      </w:r>
      <w:r>
        <w:rPr>
          <w:rFonts w:ascii="Times New Roman" w:eastAsia="Calibri" w:hAnsi="Times New Roman" w:cs="Times New Roman"/>
          <w:sz w:val="28"/>
          <w:szCs w:val="28"/>
        </w:rPr>
        <w:t>тоятельств, указанных в пункте 5</w:t>
      </w:r>
      <w:r w:rsidR="005B66EF" w:rsidRPr="005B66EF">
        <w:rPr>
          <w:rFonts w:ascii="Times New Roman" w:eastAsia="Calibri" w:hAnsi="Times New Roman" w:cs="Times New Roman"/>
          <w:sz w:val="28"/>
          <w:szCs w:val="28"/>
        </w:rPr>
        <w:t>.2. настоящего</w:t>
      </w:r>
      <w:r w:rsidR="005B66EF" w:rsidRPr="005B66EF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порядка</w:t>
      </w:r>
      <w:r w:rsidR="005B66EF" w:rsidRPr="005B66EF">
        <w:rPr>
          <w:rFonts w:ascii="Times New Roman" w:eastAsia="Calibri" w:hAnsi="Times New Roman" w:cs="Times New Roman"/>
          <w:sz w:val="28"/>
          <w:szCs w:val="28"/>
        </w:rPr>
        <w:t>, получатель субсидии возвращает субсидию в бюджет города</w:t>
      </w:r>
      <w:r w:rsidR="005B66EF" w:rsidRPr="005B66EF">
        <w:rPr>
          <w:rFonts w:ascii="Times New Roman" w:eastAsia="Calibri" w:hAnsi="Times New Roman" w:cs="Times New Roman"/>
          <w:sz w:val="28"/>
          <w:szCs w:val="28"/>
        </w:rPr>
        <w:br/>
        <w:t>Оби Новосибирской области самостоятельно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5B66EF" w:rsidRPr="005B66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либо</w:t>
      </w:r>
      <w:r w:rsidR="005B66EF" w:rsidRPr="005B66EF">
        <w:rPr>
          <w:rFonts w:ascii="Times New Roman" w:eastAsia="Calibri" w:hAnsi="Times New Roman" w:cs="Times New Roman"/>
          <w:sz w:val="28"/>
          <w:szCs w:val="28"/>
        </w:rPr>
        <w:t xml:space="preserve"> по требованию </w:t>
      </w:r>
      <w:proofErr w:type="spellStart"/>
      <w:r w:rsidR="005B66EF" w:rsidRPr="005B66EF">
        <w:rPr>
          <w:rFonts w:ascii="Times New Roman" w:eastAsia="Calibri" w:hAnsi="Times New Roman" w:cs="Times New Roman"/>
          <w:sz w:val="28"/>
          <w:szCs w:val="28"/>
        </w:rPr>
        <w:t>УЖКХиБ</w:t>
      </w:r>
      <w:proofErr w:type="spellEnd"/>
      <w:r w:rsidR="005B66EF" w:rsidRPr="005B66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1D87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5B66EF" w:rsidRPr="005B66EF">
        <w:rPr>
          <w:rFonts w:ascii="Times New Roman" w:eastAsia="Calibri" w:hAnsi="Times New Roman" w:cs="Times New Roman"/>
          <w:sz w:val="28"/>
          <w:szCs w:val="28"/>
        </w:rPr>
        <w:t>в течение 30 календарных дней.</w:t>
      </w:r>
    </w:p>
    <w:p w:rsidR="005B66EF" w:rsidRPr="005B66EF" w:rsidRDefault="00120D70" w:rsidP="0059461C">
      <w:pPr>
        <w:shd w:val="clear" w:color="auto" w:fill="FFFFFF"/>
        <w:tabs>
          <w:tab w:val="left" w:pos="730"/>
        </w:tabs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5</w:t>
      </w:r>
      <w:r w:rsidR="005B66EF" w:rsidRPr="005B66EF">
        <w:rPr>
          <w:rFonts w:ascii="Times New Roman" w:eastAsia="Calibri" w:hAnsi="Times New Roman" w:cs="Times New Roman"/>
          <w:sz w:val="28"/>
          <w:szCs w:val="28"/>
        </w:rPr>
        <w:t>.4. При нарушении срока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возврата субсидии согласно п. 5</w:t>
      </w:r>
      <w:r w:rsidR="005B66EF" w:rsidRPr="005B66EF">
        <w:rPr>
          <w:rFonts w:ascii="Times New Roman" w:eastAsia="Calibri" w:hAnsi="Times New Roman" w:cs="Times New Roman"/>
          <w:sz w:val="28"/>
          <w:szCs w:val="28"/>
        </w:rPr>
        <w:t xml:space="preserve">.3., главный распорядитель бюджетных средств  города Оби </w:t>
      </w:r>
      <w:r w:rsidR="00701D87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  <w:r w:rsidR="005B66EF" w:rsidRPr="005B66EF">
        <w:rPr>
          <w:rFonts w:ascii="Times New Roman" w:eastAsia="Calibri" w:hAnsi="Times New Roman" w:cs="Times New Roman"/>
          <w:sz w:val="28"/>
          <w:szCs w:val="28"/>
        </w:rPr>
        <w:t xml:space="preserve">может применить штрафные санкции к получателю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5B66EF" w:rsidRPr="005B66EF">
        <w:rPr>
          <w:rFonts w:ascii="Times New Roman" w:eastAsia="Calibri" w:hAnsi="Times New Roman" w:cs="Times New Roman"/>
          <w:sz w:val="28"/>
          <w:szCs w:val="28"/>
        </w:rPr>
        <w:t>убсидии.</w:t>
      </w:r>
    </w:p>
    <w:p w:rsidR="005B66EF" w:rsidRPr="005B66EF" w:rsidRDefault="00120D70" w:rsidP="0059461C">
      <w:pPr>
        <w:shd w:val="clear" w:color="auto" w:fill="FFFFFF"/>
        <w:tabs>
          <w:tab w:val="left" w:pos="730"/>
        </w:tabs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5</w:t>
      </w:r>
      <w:r w:rsidR="005B66EF" w:rsidRPr="005B66EF">
        <w:rPr>
          <w:rFonts w:ascii="Times New Roman" w:eastAsia="Calibri" w:hAnsi="Times New Roman" w:cs="Times New Roman"/>
          <w:sz w:val="28"/>
          <w:szCs w:val="28"/>
        </w:rPr>
        <w:t>.5.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66EF" w:rsidRPr="005B66E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При отказе от добровольного возврата указанных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денежных </w:t>
      </w:r>
      <w:r w:rsidR="005B66EF" w:rsidRPr="005B66EF">
        <w:rPr>
          <w:rFonts w:ascii="Times New Roman" w:eastAsia="Calibri" w:hAnsi="Times New Roman" w:cs="Times New Roman"/>
          <w:spacing w:val="-1"/>
          <w:sz w:val="28"/>
          <w:szCs w:val="28"/>
        </w:rPr>
        <w:t>средств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,</w:t>
      </w:r>
      <w:r w:rsidR="005B66EF" w:rsidRPr="005B66E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они </w:t>
      </w:r>
      <w:r w:rsidR="00701D87">
        <w:rPr>
          <w:rFonts w:ascii="Times New Roman" w:eastAsia="Calibri" w:hAnsi="Times New Roman" w:cs="Times New Roman"/>
          <w:sz w:val="28"/>
          <w:szCs w:val="28"/>
        </w:rPr>
        <w:t>по иску А</w:t>
      </w:r>
      <w:r w:rsidR="005B66EF" w:rsidRPr="005B66EF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proofErr w:type="spellStart"/>
      <w:r w:rsidR="005B66EF" w:rsidRPr="005B66EF">
        <w:rPr>
          <w:rFonts w:ascii="Times New Roman" w:eastAsia="Calibri" w:hAnsi="Times New Roman" w:cs="Times New Roman"/>
          <w:sz w:val="28"/>
          <w:szCs w:val="28"/>
        </w:rPr>
        <w:t>истребуются</w:t>
      </w:r>
      <w:proofErr w:type="spellEnd"/>
      <w:r w:rsidR="005B66EF" w:rsidRPr="005B66EF">
        <w:rPr>
          <w:rFonts w:ascii="Times New Roman" w:eastAsia="Calibri" w:hAnsi="Times New Roman" w:cs="Times New Roman"/>
          <w:sz w:val="28"/>
          <w:szCs w:val="28"/>
        </w:rPr>
        <w:t xml:space="preserve"> в судебном порядке</w:t>
      </w:r>
      <w:r w:rsidR="00701D87">
        <w:rPr>
          <w:rFonts w:ascii="Times New Roman" w:eastAsia="Calibri" w:hAnsi="Times New Roman" w:cs="Times New Roman"/>
          <w:sz w:val="28"/>
          <w:szCs w:val="28"/>
        </w:rPr>
        <w:t>,</w:t>
      </w:r>
      <w:r w:rsidR="005B66EF" w:rsidRPr="005B66E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законодательством Российской Ф</w:t>
      </w:r>
      <w:r w:rsidR="005B66EF" w:rsidRPr="005B66EF">
        <w:rPr>
          <w:rFonts w:ascii="Times New Roman" w:eastAsia="Calibri" w:hAnsi="Times New Roman" w:cs="Times New Roman"/>
          <w:spacing w:val="-1"/>
          <w:sz w:val="28"/>
          <w:szCs w:val="28"/>
        </w:rPr>
        <w:t>едерации.</w:t>
      </w:r>
      <w:r w:rsidR="005B66EF" w:rsidRPr="005B66EF">
        <w:rPr>
          <w:rFonts w:ascii="Times New Roman" w:eastAsia="Calibri" w:hAnsi="Times New Roman" w:cs="Times New Roman"/>
          <w:sz w:val="28"/>
          <w:szCs w:val="28"/>
        </w:rPr>
        <w:tab/>
      </w:r>
    </w:p>
    <w:p w:rsidR="00120D70" w:rsidRDefault="00120D70" w:rsidP="00120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D87" w:rsidRDefault="00701D87" w:rsidP="00120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995" w:rsidRDefault="00927995" w:rsidP="00120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995" w:rsidRDefault="00927995" w:rsidP="00120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995" w:rsidRDefault="00927995" w:rsidP="00120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995" w:rsidRDefault="00927995" w:rsidP="00120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995" w:rsidRDefault="00927995" w:rsidP="00120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995" w:rsidRDefault="00927995" w:rsidP="00120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995" w:rsidRDefault="00927995" w:rsidP="00120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995" w:rsidRDefault="00927995" w:rsidP="00120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995" w:rsidRDefault="00927995" w:rsidP="00120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1BA" w:rsidRPr="00F301BA" w:rsidRDefault="00F301BA" w:rsidP="00120D7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F301BA">
        <w:rPr>
          <w:rFonts w:ascii="Times New Roman" w:eastAsia="Times New Roman" w:hAnsi="Times New Roman" w:cs="Times New Roman"/>
          <w:szCs w:val="28"/>
          <w:lang w:eastAsia="ru-RU"/>
        </w:rPr>
        <w:lastRenderedPageBreak/>
        <w:t xml:space="preserve">Приложение № </w:t>
      </w:r>
      <w:r w:rsidR="00701D87">
        <w:rPr>
          <w:rFonts w:ascii="Times New Roman" w:eastAsia="Times New Roman" w:hAnsi="Times New Roman" w:cs="Times New Roman"/>
          <w:szCs w:val="28"/>
          <w:lang w:eastAsia="ru-RU"/>
        </w:rPr>
        <w:t>1</w:t>
      </w:r>
      <w:r w:rsidRPr="00F301BA">
        <w:rPr>
          <w:rFonts w:ascii="Times New Roman" w:eastAsia="Times New Roman" w:hAnsi="Times New Roman" w:cs="Times New Roman"/>
          <w:szCs w:val="28"/>
          <w:lang w:eastAsia="ru-RU"/>
        </w:rPr>
        <w:t xml:space="preserve"> к Порядку</w:t>
      </w:r>
    </w:p>
    <w:p w:rsidR="00F301BA" w:rsidRPr="00F301BA" w:rsidRDefault="00F301BA" w:rsidP="00F301B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Cs w:val="28"/>
          <w:lang w:eastAsia="ru-RU"/>
        </w:rPr>
      </w:pPr>
      <w:r w:rsidRPr="00F301BA">
        <w:rPr>
          <w:rFonts w:ascii="Times New Roman" w:eastAsia="Times New Roman" w:hAnsi="Times New Roman" w:cs="Times New Roman"/>
          <w:spacing w:val="2"/>
          <w:szCs w:val="28"/>
          <w:lang w:eastAsia="ru-RU"/>
        </w:rPr>
        <w:t xml:space="preserve">предоставления субсидий в целях </w:t>
      </w:r>
    </w:p>
    <w:p w:rsidR="00F301BA" w:rsidRPr="00F301BA" w:rsidRDefault="00F301BA" w:rsidP="00F301B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Cs w:val="28"/>
          <w:lang w:eastAsia="ru-RU"/>
        </w:rPr>
      </w:pPr>
      <w:r w:rsidRPr="00F301BA">
        <w:rPr>
          <w:rFonts w:ascii="Times New Roman" w:eastAsia="Times New Roman" w:hAnsi="Times New Roman" w:cs="Times New Roman"/>
          <w:spacing w:val="2"/>
          <w:szCs w:val="28"/>
          <w:lang w:eastAsia="ru-RU"/>
        </w:rPr>
        <w:t xml:space="preserve">возмещения фактических затрат на благоустройство </w:t>
      </w:r>
    </w:p>
    <w:p w:rsidR="00F301BA" w:rsidRPr="00F301BA" w:rsidRDefault="00F301BA" w:rsidP="00F301B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Cs w:val="28"/>
          <w:lang w:eastAsia="ru-RU"/>
        </w:rPr>
      </w:pPr>
      <w:r w:rsidRPr="00F301BA">
        <w:rPr>
          <w:rFonts w:ascii="Times New Roman" w:eastAsia="Times New Roman" w:hAnsi="Times New Roman" w:cs="Times New Roman"/>
          <w:spacing w:val="2"/>
          <w:szCs w:val="28"/>
          <w:lang w:eastAsia="ru-RU"/>
        </w:rPr>
        <w:t xml:space="preserve">дворовых территорий многоквартирных домов </w:t>
      </w:r>
    </w:p>
    <w:p w:rsidR="00F301BA" w:rsidRPr="00F301BA" w:rsidRDefault="00F301BA" w:rsidP="00F301B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Cs w:val="28"/>
          <w:lang w:eastAsia="ru-RU"/>
        </w:rPr>
      </w:pPr>
      <w:r w:rsidRPr="00F301BA">
        <w:rPr>
          <w:rFonts w:ascii="Times New Roman" w:eastAsia="Times New Roman" w:hAnsi="Times New Roman" w:cs="Times New Roman"/>
          <w:spacing w:val="2"/>
          <w:szCs w:val="28"/>
          <w:lang w:eastAsia="ru-RU"/>
        </w:rPr>
        <w:t>г</w:t>
      </w:r>
      <w:r w:rsidR="00701D87">
        <w:rPr>
          <w:rFonts w:ascii="Times New Roman" w:eastAsia="Times New Roman" w:hAnsi="Times New Roman" w:cs="Times New Roman"/>
          <w:spacing w:val="2"/>
          <w:szCs w:val="28"/>
          <w:lang w:eastAsia="ru-RU"/>
        </w:rPr>
        <w:t>орода Оби Новосибирской области</w:t>
      </w:r>
    </w:p>
    <w:p w:rsidR="00F301BA" w:rsidRPr="00F301BA" w:rsidRDefault="00F301BA" w:rsidP="00F301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01BA" w:rsidRPr="00F301BA" w:rsidRDefault="00F301BA" w:rsidP="00F301BA">
      <w:pPr>
        <w:tabs>
          <w:tab w:val="left" w:pos="9639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города Оби </w:t>
      </w:r>
    </w:p>
    <w:p w:rsidR="00F301BA" w:rsidRPr="00F301BA" w:rsidRDefault="00F301BA" w:rsidP="00F301BA">
      <w:pPr>
        <w:tabs>
          <w:tab w:val="left" w:pos="9639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________________________________________________________</w:t>
      </w:r>
    </w:p>
    <w:p w:rsidR="00F301BA" w:rsidRPr="00F301BA" w:rsidRDefault="00F301BA" w:rsidP="00F301BA">
      <w:pPr>
        <w:tabs>
          <w:tab w:val="left" w:pos="9639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от______________________________________________________</w:t>
      </w:r>
    </w:p>
    <w:p w:rsidR="00F301BA" w:rsidRPr="00F301BA" w:rsidRDefault="00F301BA" w:rsidP="00F301BA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F301BA">
        <w:rPr>
          <w:rFonts w:ascii="Times New Roman" w:eastAsia="Times New Roman" w:hAnsi="Times New Roman" w:cs="Times New Roman"/>
          <w:sz w:val="20"/>
          <w:szCs w:val="20"/>
          <w:lang w:eastAsia="ru-RU"/>
        </w:rPr>
        <w:t>(от кого)</w:t>
      </w:r>
    </w:p>
    <w:p w:rsidR="00F301BA" w:rsidRPr="00F301BA" w:rsidRDefault="00F301BA" w:rsidP="00F301BA">
      <w:pPr>
        <w:spacing w:after="0" w:line="240" w:lineRule="auto"/>
        <w:ind w:left="6120" w:hanging="7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B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Адрес:_____________________</w:t>
      </w:r>
    </w:p>
    <w:p w:rsidR="00F301BA" w:rsidRPr="00F301BA" w:rsidRDefault="00F301BA" w:rsidP="00F301B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Телефон:____________________</w:t>
      </w:r>
    </w:p>
    <w:p w:rsidR="00F301BA" w:rsidRPr="00F301BA" w:rsidRDefault="00F301BA" w:rsidP="00F301BA">
      <w:pPr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BA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_______________ 201</w:t>
      </w:r>
      <w:r w:rsidR="00DA577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F301B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A57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1BA" w:rsidRPr="00F301BA" w:rsidRDefault="00F301BA" w:rsidP="00F301BA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1BA" w:rsidRPr="00F301BA" w:rsidRDefault="00F301BA" w:rsidP="00A7616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0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F301BA" w:rsidRDefault="00A7616A" w:rsidP="00A7616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</w:t>
      </w:r>
      <w:r w:rsidR="00F301B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а  </w:t>
      </w:r>
      <w:r w:rsidR="00F301BA" w:rsidRPr="00F301B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предоставлени</w:t>
      </w:r>
      <w:r w:rsidR="00F301B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е</w:t>
      </w:r>
      <w:r w:rsidR="00F301BA" w:rsidRPr="00F301B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субсиди</w:t>
      </w:r>
      <w:r w:rsidR="00F301B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й</w:t>
      </w:r>
      <w:r w:rsidR="00F301BA" w:rsidRPr="00F301B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в целях возмещения фактических затрат на благоустройство дворов</w:t>
      </w:r>
      <w:r w:rsidR="00F301B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ых</w:t>
      </w:r>
      <w:r w:rsidR="00F301BA" w:rsidRPr="00F301B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proofErr w:type="gramStart"/>
      <w:r w:rsidR="00F301BA" w:rsidRPr="00F301B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территори</w:t>
      </w:r>
      <w:r w:rsidR="00F301B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й</w:t>
      </w:r>
      <w:r w:rsidR="00F301BA" w:rsidRPr="00F301B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многоквартирных домов города Оби Новосибирской области</w:t>
      </w:r>
      <w:proofErr w:type="gramEnd"/>
      <w:r w:rsidR="00F301BA" w:rsidRPr="00F301B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</w:t>
      </w:r>
    </w:p>
    <w:p w:rsidR="00A7616A" w:rsidRPr="00F301BA" w:rsidRDefault="00A7616A" w:rsidP="00A7616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A7616A" w:rsidRPr="00A7616A" w:rsidRDefault="00A7616A" w:rsidP="00A7616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F301BA" w:rsidRPr="00F301BA">
        <w:rPr>
          <w:rFonts w:ascii="Times New Roman" w:eastAsia="Calibri" w:hAnsi="Times New Roman" w:cs="Times New Roman"/>
          <w:sz w:val="28"/>
          <w:szCs w:val="28"/>
        </w:rPr>
        <w:t xml:space="preserve">Прошу Вас рассмотреть возможность предоставления </w:t>
      </w:r>
      <w:r w:rsidR="00F301BA">
        <w:rPr>
          <w:rFonts w:ascii="Times New Roman" w:eastAsia="Calibri" w:hAnsi="Times New Roman" w:cs="Times New Roman"/>
          <w:sz w:val="28"/>
          <w:szCs w:val="28"/>
        </w:rPr>
        <w:t>С</w:t>
      </w:r>
      <w:r w:rsidR="00F301BA" w:rsidRPr="00F3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301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целях возмещения фактических затрат на благоустройство дворовых территории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F301BA" w:rsidRPr="00A7616A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301BA" w:rsidRPr="00A7616A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301BA" w:rsidRPr="00A7616A">
        <w:rPr>
          <w:rFonts w:ascii="Times New Roman" w:hAnsi="Times New Roman" w:cs="Times New Roman"/>
          <w:sz w:val="28"/>
          <w:szCs w:val="28"/>
        </w:rPr>
        <w:t xml:space="preserve"> </w:t>
      </w:r>
      <w:r w:rsidRPr="00A761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предоставления субсидий в целях возмещения фактических затрат на благоустройство дворовых территорий многоквартирных домов г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орода Оби Новосибирской области»</w:t>
      </w:r>
      <w:r w:rsidRPr="00A761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администрации города Оби Новосибирской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 № _______,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получения С</w:t>
      </w:r>
      <w:r w:rsidR="00F301BA" w:rsidRPr="00A7616A">
        <w:rPr>
          <w:rFonts w:ascii="Times New Roman" w:hAnsi="Times New Roman" w:cs="Times New Roman"/>
          <w:sz w:val="28"/>
          <w:szCs w:val="28"/>
        </w:rPr>
        <w:t xml:space="preserve">убсидий: </w:t>
      </w:r>
    </w:p>
    <w:p w:rsidR="00A7616A" w:rsidRDefault="00A7616A" w:rsidP="00F301B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3101"/>
        <w:gridCol w:w="2393"/>
      </w:tblGrid>
      <w:tr w:rsidR="00A7616A" w:rsidTr="00A7616A">
        <w:trPr>
          <w:trHeight w:val="743"/>
        </w:trPr>
        <w:tc>
          <w:tcPr>
            <w:tcW w:w="534" w:type="dxa"/>
          </w:tcPr>
          <w:p w:rsidR="00A7616A" w:rsidRPr="00A7616A" w:rsidRDefault="00A7616A" w:rsidP="00F30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616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7616A">
              <w:rPr>
                <w:rFonts w:ascii="Times New Roman" w:hAnsi="Times New Roman" w:cs="Times New Roman"/>
              </w:rPr>
              <w:t>п</w:t>
            </w:r>
            <w:proofErr w:type="gramEnd"/>
            <w:r w:rsidRPr="00A7616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43" w:type="dxa"/>
          </w:tcPr>
          <w:p w:rsidR="00A7616A" w:rsidRDefault="00A7616A" w:rsidP="00A76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7616A" w:rsidRPr="00A7616A" w:rsidRDefault="00A7616A" w:rsidP="00A76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616A">
              <w:rPr>
                <w:rFonts w:ascii="Times New Roman" w:hAnsi="Times New Roman" w:cs="Times New Roman"/>
              </w:rPr>
              <w:t>Адреса многоквартирных домов</w:t>
            </w:r>
          </w:p>
        </w:tc>
        <w:tc>
          <w:tcPr>
            <w:tcW w:w="3101" w:type="dxa"/>
          </w:tcPr>
          <w:p w:rsidR="00A7616A" w:rsidRDefault="00A7616A" w:rsidP="00F30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7616A" w:rsidRPr="00A7616A" w:rsidRDefault="00A7616A" w:rsidP="00F30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616A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2393" w:type="dxa"/>
          </w:tcPr>
          <w:p w:rsidR="00A7616A" w:rsidRPr="00A7616A" w:rsidRDefault="00A7616A" w:rsidP="00A76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616A">
              <w:rPr>
                <w:rFonts w:ascii="Times New Roman" w:hAnsi="Times New Roman" w:cs="Times New Roman"/>
              </w:rPr>
              <w:t xml:space="preserve">Стоимость выполненных работ тыс. руб. </w:t>
            </w:r>
          </w:p>
        </w:tc>
      </w:tr>
      <w:tr w:rsidR="00A7616A" w:rsidTr="00A7616A">
        <w:tc>
          <w:tcPr>
            <w:tcW w:w="534" w:type="dxa"/>
          </w:tcPr>
          <w:p w:rsidR="00A7616A" w:rsidRPr="00A7616A" w:rsidRDefault="00A7616A" w:rsidP="00F30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3" w:type="dxa"/>
          </w:tcPr>
          <w:p w:rsidR="00A7616A" w:rsidRDefault="00A7616A" w:rsidP="00A76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</w:tcPr>
          <w:p w:rsidR="00A7616A" w:rsidRDefault="00A7616A" w:rsidP="00F30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7616A" w:rsidRPr="00A7616A" w:rsidRDefault="00A7616A" w:rsidP="00A76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7616A" w:rsidRDefault="00A7616A" w:rsidP="00A7616A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A7616A" w:rsidRPr="00A7616A" w:rsidRDefault="00F301BA" w:rsidP="00A76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16A">
        <w:rPr>
          <w:rFonts w:ascii="Times New Roman" w:hAnsi="Times New Roman" w:cs="Times New Roman"/>
          <w:sz w:val="28"/>
          <w:szCs w:val="28"/>
        </w:rPr>
        <w:t xml:space="preserve">К заявке прилагаются следующие документы: </w:t>
      </w:r>
    </w:p>
    <w:p w:rsidR="00A7616A" w:rsidRPr="00A7616A" w:rsidRDefault="00F301BA" w:rsidP="00A76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16A">
        <w:rPr>
          <w:rFonts w:ascii="Times New Roman" w:hAnsi="Times New Roman" w:cs="Times New Roman"/>
          <w:sz w:val="28"/>
          <w:szCs w:val="28"/>
        </w:rPr>
        <w:t>1.</w:t>
      </w:r>
    </w:p>
    <w:p w:rsidR="00A7616A" w:rsidRPr="00A7616A" w:rsidRDefault="00F301BA" w:rsidP="00A76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16A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F301BA" w:rsidRPr="00A7616A" w:rsidRDefault="00F301BA" w:rsidP="00A76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16A">
        <w:rPr>
          <w:rFonts w:ascii="Times New Roman" w:hAnsi="Times New Roman" w:cs="Times New Roman"/>
          <w:sz w:val="28"/>
          <w:szCs w:val="28"/>
        </w:rPr>
        <w:t>3.</w:t>
      </w:r>
    </w:p>
    <w:p w:rsidR="00F301BA" w:rsidRDefault="00F301BA" w:rsidP="00F301BA">
      <w:pPr>
        <w:spacing w:after="0" w:line="259" w:lineRule="auto"/>
        <w:ind w:firstLine="714"/>
        <w:jc w:val="center"/>
        <w:rPr>
          <w:rFonts w:ascii="Calibri" w:eastAsia="Calibri" w:hAnsi="Calibri" w:cs="Times New Roman"/>
          <w:sz w:val="28"/>
          <w:szCs w:val="28"/>
        </w:rPr>
      </w:pPr>
    </w:p>
    <w:p w:rsidR="00DA5770" w:rsidRDefault="00DA5770" w:rsidP="00F301BA">
      <w:pPr>
        <w:spacing w:after="0" w:line="259" w:lineRule="auto"/>
        <w:ind w:firstLine="714"/>
        <w:jc w:val="center"/>
        <w:rPr>
          <w:rFonts w:ascii="Calibri" w:eastAsia="Calibri" w:hAnsi="Calibri" w:cs="Times New Roman"/>
          <w:sz w:val="28"/>
          <w:szCs w:val="28"/>
        </w:rPr>
      </w:pPr>
    </w:p>
    <w:p w:rsidR="00DA5770" w:rsidRPr="00F301BA" w:rsidRDefault="00DA5770" w:rsidP="00DA5770">
      <w:pPr>
        <w:spacing w:after="0" w:line="259" w:lineRule="auto"/>
        <w:ind w:firstLine="714"/>
        <w:jc w:val="both"/>
        <w:rPr>
          <w:rFonts w:ascii="Calibri" w:eastAsia="Calibri" w:hAnsi="Calibri" w:cs="Times New Roman"/>
          <w:sz w:val="28"/>
          <w:szCs w:val="28"/>
        </w:rPr>
      </w:pPr>
    </w:p>
    <w:p w:rsidR="00F301BA" w:rsidRPr="00F301BA" w:rsidRDefault="00DA5770" w:rsidP="00DA5770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Директор:</w:t>
      </w:r>
    </w:p>
    <w:p w:rsidR="00F301BA" w:rsidRPr="00F301BA" w:rsidRDefault="00DA5770" w:rsidP="00DA5770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_______________/_________</w:t>
      </w:r>
      <w:r w:rsidR="00F301BA" w:rsidRPr="00F301B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F301BA" w:rsidRPr="00F301BA" w:rsidRDefault="00DA5770" w:rsidP="00DA57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DA5770">
        <w:rPr>
          <w:rFonts w:ascii="Times New Roman" w:eastAsia="Calibri" w:hAnsi="Times New Roman" w:cs="Times New Roman"/>
          <w:sz w:val="18"/>
          <w:szCs w:val="24"/>
        </w:rPr>
        <w:t>(Ф.И.О.)</w:t>
      </w:r>
      <w:r>
        <w:rPr>
          <w:rFonts w:ascii="Times New Roman" w:eastAsia="Calibri" w:hAnsi="Times New Roman" w:cs="Times New Roman"/>
          <w:sz w:val="18"/>
          <w:szCs w:val="24"/>
        </w:rPr>
        <w:t xml:space="preserve">                       </w:t>
      </w:r>
      <w:r w:rsidRPr="00DA5770">
        <w:rPr>
          <w:rFonts w:ascii="Times New Roman" w:eastAsia="Calibri" w:hAnsi="Times New Roman" w:cs="Times New Roman"/>
          <w:sz w:val="18"/>
          <w:szCs w:val="24"/>
        </w:rPr>
        <w:t xml:space="preserve"> </w:t>
      </w:r>
      <w:r w:rsidR="00F301BA" w:rsidRPr="00F301BA">
        <w:rPr>
          <w:rFonts w:ascii="Times New Roman" w:eastAsia="Calibri" w:hAnsi="Times New Roman" w:cs="Times New Roman"/>
          <w:sz w:val="18"/>
          <w:szCs w:val="24"/>
        </w:rPr>
        <w:t>(Подпись) М.</w:t>
      </w:r>
      <w:proofErr w:type="gramStart"/>
      <w:r w:rsidR="00F301BA" w:rsidRPr="00F301BA">
        <w:rPr>
          <w:rFonts w:ascii="Times New Roman" w:eastAsia="Calibri" w:hAnsi="Times New Roman" w:cs="Times New Roman"/>
          <w:sz w:val="18"/>
          <w:szCs w:val="24"/>
        </w:rPr>
        <w:t>П</w:t>
      </w:r>
      <w:proofErr w:type="gramEnd"/>
      <w:r w:rsidR="00F301BA" w:rsidRPr="00F301BA">
        <w:rPr>
          <w:rFonts w:ascii="Times New Roman" w:eastAsia="Calibri" w:hAnsi="Times New Roman" w:cs="Times New Roman"/>
          <w:sz w:val="18"/>
          <w:szCs w:val="24"/>
        </w:rPr>
        <w:t xml:space="preserve"> </w:t>
      </w:r>
    </w:p>
    <w:p w:rsidR="00F301BA" w:rsidRPr="00BD3473" w:rsidRDefault="00F301BA" w:rsidP="00303BF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F301BA" w:rsidRPr="00BD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D52"/>
    <w:rsid w:val="00022544"/>
    <w:rsid w:val="00034B95"/>
    <w:rsid w:val="000D06DC"/>
    <w:rsid w:val="000F258D"/>
    <w:rsid w:val="000F79DA"/>
    <w:rsid w:val="00120D70"/>
    <w:rsid w:val="00192A8C"/>
    <w:rsid w:val="001954FC"/>
    <w:rsid w:val="001E0047"/>
    <w:rsid w:val="001F10A5"/>
    <w:rsid w:val="001F2D6A"/>
    <w:rsid w:val="001F78C4"/>
    <w:rsid w:val="002963CA"/>
    <w:rsid w:val="002E555C"/>
    <w:rsid w:val="00303BF1"/>
    <w:rsid w:val="00341EF7"/>
    <w:rsid w:val="00355165"/>
    <w:rsid w:val="00357E15"/>
    <w:rsid w:val="00365543"/>
    <w:rsid w:val="003B7479"/>
    <w:rsid w:val="003C72A8"/>
    <w:rsid w:val="0042498C"/>
    <w:rsid w:val="004F5AD8"/>
    <w:rsid w:val="00573D52"/>
    <w:rsid w:val="0059461C"/>
    <w:rsid w:val="005B66EF"/>
    <w:rsid w:val="005C533B"/>
    <w:rsid w:val="005C57AA"/>
    <w:rsid w:val="00601FDF"/>
    <w:rsid w:val="00672694"/>
    <w:rsid w:val="00673D5E"/>
    <w:rsid w:val="006902C9"/>
    <w:rsid w:val="006D5335"/>
    <w:rsid w:val="006D5442"/>
    <w:rsid w:val="006E65C4"/>
    <w:rsid w:val="006E7E61"/>
    <w:rsid w:val="00701D87"/>
    <w:rsid w:val="00741752"/>
    <w:rsid w:val="00767000"/>
    <w:rsid w:val="00781298"/>
    <w:rsid w:val="007874AA"/>
    <w:rsid w:val="00793DBF"/>
    <w:rsid w:val="007A7B06"/>
    <w:rsid w:val="007E29FA"/>
    <w:rsid w:val="007F706C"/>
    <w:rsid w:val="008344B9"/>
    <w:rsid w:val="00835336"/>
    <w:rsid w:val="00856451"/>
    <w:rsid w:val="0086765F"/>
    <w:rsid w:val="00876B6C"/>
    <w:rsid w:val="008773B3"/>
    <w:rsid w:val="008863CF"/>
    <w:rsid w:val="008A2736"/>
    <w:rsid w:val="008A5BE1"/>
    <w:rsid w:val="008B4CB4"/>
    <w:rsid w:val="008C200B"/>
    <w:rsid w:val="00901013"/>
    <w:rsid w:val="00917D12"/>
    <w:rsid w:val="00927995"/>
    <w:rsid w:val="00947E52"/>
    <w:rsid w:val="00963308"/>
    <w:rsid w:val="00972508"/>
    <w:rsid w:val="00973386"/>
    <w:rsid w:val="00996BB2"/>
    <w:rsid w:val="009E0EB8"/>
    <w:rsid w:val="009E40E8"/>
    <w:rsid w:val="009E4ADC"/>
    <w:rsid w:val="00A05298"/>
    <w:rsid w:val="00A67ACA"/>
    <w:rsid w:val="00A7616A"/>
    <w:rsid w:val="00A948CC"/>
    <w:rsid w:val="00AB3E6F"/>
    <w:rsid w:val="00AC368E"/>
    <w:rsid w:val="00B45D69"/>
    <w:rsid w:val="00B6461D"/>
    <w:rsid w:val="00B94921"/>
    <w:rsid w:val="00BB3926"/>
    <w:rsid w:val="00BD3473"/>
    <w:rsid w:val="00C030D3"/>
    <w:rsid w:val="00C64ABD"/>
    <w:rsid w:val="00C77A33"/>
    <w:rsid w:val="00C86A2C"/>
    <w:rsid w:val="00CB6B87"/>
    <w:rsid w:val="00CC58B4"/>
    <w:rsid w:val="00CD44A2"/>
    <w:rsid w:val="00D030FF"/>
    <w:rsid w:val="00D34147"/>
    <w:rsid w:val="00D379B6"/>
    <w:rsid w:val="00D6485F"/>
    <w:rsid w:val="00D775A1"/>
    <w:rsid w:val="00D903EB"/>
    <w:rsid w:val="00DA5770"/>
    <w:rsid w:val="00DC435C"/>
    <w:rsid w:val="00DC5F46"/>
    <w:rsid w:val="00DD53C5"/>
    <w:rsid w:val="00E2577E"/>
    <w:rsid w:val="00E30229"/>
    <w:rsid w:val="00E51EBC"/>
    <w:rsid w:val="00E80731"/>
    <w:rsid w:val="00E86B40"/>
    <w:rsid w:val="00E91528"/>
    <w:rsid w:val="00EA0F14"/>
    <w:rsid w:val="00F2581D"/>
    <w:rsid w:val="00F301BA"/>
    <w:rsid w:val="00F73450"/>
    <w:rsid w:val="00F823B5"/>
    <w:rsid w:val="00FA5D97"/>
    <w:rsid w:val="00FC2061"/>
    <w:rsid w:val="00FE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DC5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D5442"/>
    <w:rPr>
      <w:color w:val="0000FF"/>
      <w:u w:val="single"/>
    </w:rPr>
  </w:style>
  <w:style w:type="paragraph" w:customStyle="1" w:styleId="headertext">
    <w:name w:val="headertext"/>
    <w:basedOn w:val="a"/>
    <w:rsid w:val="0083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694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0D06D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0D06DC"/>
    <w:pPr>
      <w:shd w:val="clear" w:color="auto" w:fill="FFFFFF"/>
      <w:spacing w:before="120" w:after="2940" w:line="322" w:lineRule="exact"/>
    </w:pPr>
    <w:rPr>
      <w:rFonts w:ascii="Times New Roman" w:eastAsia="Times New Roman" w:hAnsi="Times New Roman"/>
      <w:sz w:val="27"/>
      <w:szCs w:val="27"/>
    </w:rPr>
  </w:style>
  <w:style w:type="paragraph" w:customStyle="1" w:styleId="pt-consplusnormal-000038">
    <w:name w:val="pt-consplusnormal-000038"/>
    <w:basedOn w:val="a"/>
    <w:rsid w:val="0019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25">
    <w:name w:val="pt-a0-000025"/>
    <w:basedOn w:val="a0"/>
    <w:rsid w:val="00192A8C"/>
  </w:style>
  <w:style w:type="paragraph" w:customStyle="1" w:styleId="pt-a-000039">
    <w:name w:val="pt-a-000039"/>
    <w:basedOn w:val="a"/>
    <w:rsid w:val="0019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76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DC5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D5442"/>
    <w:rPr>
      <w:color w:val="0000FF"/>
      <w:u w:val="single"/>
    </w:rPr>
  </w:style>
  <w:style w:type="paragraph" w:customStyle="1" w:styleId="headertext">
    <w:name w:val="headertext"/>
    <w:basedOn w:val="a"/>
    <w:rsid w:val="0083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694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0D06D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0D06DC"/>
    <w:pPr>
      <w:shd w:val="clear" w:color="auto" w:fill="FFFFFF"/>
      <w:spacing w:before="120" w:after="2940" w:line="322" w:lineRule="exact"/>
    </w:pPr>
    <w:rPr>
      <w:rFonts w:ascii="Times New Roman" w:eastAsia="Times New Roman" w:hAnsi="Times New Roman"/>
      <w:sz w:val="27"/>
      <w:szCs w:val="27"/>
    </w:rPr>
  </w:style>
  <w:style w:type="paragraph" w:customStyle="1" w:styleId="pt-consplusnormal-000038">
    <w:name w:val="pt-consplusnormal-000038"/>
    <w:basedOn w:val="a"/>
    <w:rsid w:val="0019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25">
    <w:name w:val="pt-a0-000025"/>
    <w:basedOn w:val="a0"/>
    <w:rsid w:val="00192A8C"/>
  </w:style>
  <w:style w:type="paragraph" w:customStyle="1" w:styleId="pt-a-000039">
    <w:name w:val="pt-a-000039"/>
    <w:basedOn w:val="a"/>
    <w:rsid w:val="0019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76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0A5950ABA672D78383B8B8009F3083C928D1991BD90F85AD7547636792EF0D3B59027967592F35ABi3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71443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1443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0A5950ABA672D78383B8B8009F3083C928D1991BD90F85AD7547636792EF0D3B59027967592F31ABi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E8818-28AA-4DDF-9E3D-DFBA980C4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4512</Words>
  <Characters>25719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2018-05-16T02:37:00Z</cp:lastPrinted>
  <dcterms:created xsi:type="dcterms:W3CDTF">2018-06-08T04:05:00Z</dcterms:created>
  <dcterms:modified xsi:type="dcterms:W3CDTF">2018-06-08T04:06:00Z</dcterms:modified>
</cp:coreProperties>
</file>