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ECF" w:rsidRPr="00282ECF" w:rsidRDefault="00282ECF" w:rsidP="00282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CF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282ECF" w:rsidRPr="00282ECF" w:rsidRDefault="00282ECF" w:rsidP="00282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CF">
        <w:rPr>
          <w:rFonts w:ascii="Times New Roman" w:hAnsi="Times New Roman" w:cs="Times New Roman"/>
          <w:b/>
          <w:sz w:val="28"/>
          <w:szCs w:val="28"/>
        </w:rPr>
        <w:t>города Оби Новосибирской области</w:t>
      </w:r>
    </w:p>
    <w:p w:rsidR="00282ECF" w:rsidRPr="00282ECF" w:rsidRDefault="00282ECF" w:rsidP="00282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CF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</w:p>
    <w:p w:rsidR="00282ECF" w:rsidRPr="00282ECF" w:rsidRDefault="00282ECF" w:rsidP="00282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ECF" w:rsidRPr="00282ECF" w:rsidRDefault="00282ECF" w:rsidP="00282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C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82ECF" w:rsidRPr="00282ECF" w:rsidRDefault="00282ECF" w:rsidP="00282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2ECF" w:rsidRPr="00282ECF" w:rsidRDefault="00282ECF" w:rsidP="00282EC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CF">
        <w:rPr>
          <w:rFonts w:ascii="Times New Roman" w:hAnsi="Times New Roman" w:cs="Times New Roman"/>
          <w:b/>
          <w:sz w:val="28"/>
          <w:szCs w:val="28"/>
        </w:rPr>
        <w:t>первая сессия</w:t>
      </w:r>
    </w:p>
    <w:p w:rsidR="00282ECF" w:rsidRPr="00282ECF" w:rsidRDefault="00282ECF" w:rsidP="0028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82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ECF" w:rsidRPr="00282ECF" w:rsidRDefault="00282ECF" w:rsidP="0028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2ECF" w:rsidRPr="00282ECF" w:rsidRDefault="00282ECF" w:rsidP="00282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ECF">
        <w:rPr>
          <w:rFonts w:ascii="Times New Roman" w:hAnsi="Times New Roman" w:cs="Times New Roman"/>
          <w:sz w:val="28"/>
          <w:szCs w:val="28"/>
        </w:rPr>
        <w:t>от 12 октября 2016 года                                                                               № 9</w:t>
      </w:r>
    </w:p>
    <w:p w:rsidR="00282ECF" w:rsidRPr="00282ECF" w:rsidRDefault="00282ECF" w:rsidP="00282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2ECF" w:rsidRPr="00282ECF" w:rsidRDefault="00282ECF" w:rsidP="00282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ECF" w:rsidRPr="00282ECF" w:rsidRDefault="00282ECF" w:rsidP="00282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2ECF" w:rsidRPr="00282ECF" w:rsidRDefault="00282ECF" w:rsidP="00282EC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282ECF">
        <w:rPr>
          <w:rFonts w:ascii="Times New Roman" w:hAnsi="Times New Roman" w:cs="Times New Roman"/>
          <w:sz w:val="28"/>
          <w:szCs w:val="28"/>
        </w:rPr>
        <w:t xml:space="preserve">Об утверждении председателя и заместителя постоянно действующей Группы по </w:t>
      </w:r>
      <w:proofErr w:type="gramStart"/>
      <w:r w:rsidRPr="00282EC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82ECF">
        <w:rPr>
          <w:rFonts w:ascii="Times New Roman" w:hAnsi="Times New Roman" w:cs="Times New Roman"/>
          <w:sz w:val="28"/>
          <w:szCs w:val="28"/>
        </w:rPr>
        <w:t xml:space="preserve"> Регламентом</w:t>
      </w:r>
    </w:p>
    <w:p w:rsidR="00282ECF" w:rsidRPr="00282ECF" w:rsidRDefault="00282ECF" w:rsidP="00282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2ECF" w:rsidRPr="00282ECF" w:rsidRDefault="00282ECF" w:rsidP="00282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E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2ECF" w:rsidRPr="00282ECF" w:rsidRDefault="00282ECF" w:rsidP="00282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2ECF" w:rsidRPr="00282ECF" w:rsidRDefault="00282ECF" w:rsidP="00282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ECF">
        <w:rPr>
          <w:rFonts w:ascii="Times New Roman" w:hAnsi="Times New Roman" w:cs="Times New Roman"/>
          <w:sz w:val="28"/>
          <w:szCs w:val="28"/>
        </w:rPr>
        <w:t>Руководствуясь статьёй 12 Регламента Совета депутатов города Оби Новосибирской области, Совет депутатов</w:t>
      </w:r>
    </w:p>
    <w:p w:rsidR="00282ECF" w:rsidRPr="00282ECF" w:rsidRDefault="00282ECF" w:rsidP="00282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2ECF" w:rsidRPr="00282ECF" w:rsidRDefault="00282ECF" w:rsidP="00282EC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2ECF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282ECF" w:rsidRPr="00282ECF" w:rsidRDefault="00282ECF" w:rsidP="00282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2ECF" w:rsidRPr="00282ECF" w:rsidRDefault="00282ECF" w:rsidP="00282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ECF">
        <w:rPr>
          <w:rFonts w:ascii="Times New Roman" w:hAnsi="Times New Roman" w:cs="Times New Roman"/>
          <w:sz w:val="28"/>
          <w:szCs w:val="28"/>
        </w:rPr>
        <w:t xml:space="preserve">1. Утвердить председателем постоянно действующей Группы по </w:t>
      </w:r>
      <w:proofErr w:type="gramStart"/>
      <w:r w:rsidRPr="00282EC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82ECF">
        <w:rPr>
          <w:rFonts w:ascii="Times New Roman" w:hAnsi="Times New Roman" w:cs="Times New Roman"/>
          <w:sz w:val="28"/>
          <w:szCs w:val="28"/>
        </w:rPr>
        <w:t xml:space="preserve"> Регламентом Ващенко Марину Митрофановну - депутата избирательного округа № 26.</w:t>
      </w:r>
    </w:p>
    <w:p w:rsidR="00282ECF" w:rsidRPr="00282ECF" w:rsidRDefault="00282ECF" w:rsidP="00282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2ECF" w:rsidRPr="00282ECF" w:rsidRDefault="00282ECF" w:rsidP="00282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ECF">
        <w:rPr>
          <w:rFonts w:ascii="Times New Roman" w:hAnsi="Times New Roman" w:cs="Times New Roman"/>
          <w:sz w:val="28"/>
          <w:szCs w:val="28"/>
        </w:rPr>
        <w:t xml:space="preserve">2. Утвердить заместителем председателя постоянно действующей Группы по </w:t>
      </w:r>
      <w:proofErr w:type="gramStart"/>
      <w:r w:rsidRPr="00282ECF">
        <w:rPr>
          <w:rFonts w:ascii="Times New Roman" w:hAnsi="Times New Roman" w:cs="Times New Roman"/>
          <w:sz w:val="28"/>
          <w:szCs w:val="28"/>
        </w:rPr>
        <w:t>контролю за</w:t>
      </w:r>
      <w:proofErr w:type="gramEnd"/>
      <w:r w:rsidRPr="00282ECF">
        <w:rPr>
          <w:rFonts w:ascii="Times New Roman" w:hAnsi="Times New Roman" w:cs="Times New Roman"/>
          <w:sz w:val="28"/>
          <w:szCs w:val="28"/>
        </w:rPr>
        <w:t xml:space="preserve"> Регламентом </w:t>
      </w:r>
      <w:proofErr w:type="spellStart"/>
      <w:r w:rsidRPr="00282ECF">
        <w:rPr>
          <w:rFonts w:ascii="Times New Roman" w:hAnsi="Times New Roman" w:cs="Times New Roman"/>
          <w:sz w:val="28"/>
          <w:szCs w:val="28"/>
        </w:rPr>
        <w:t>Волчкову</w:t>
      </w:r>
      <w:proofErr w:type="spellEnd"/>
      <w:r w:rsidRPr="00282ECF">
        <w:rPr>
          <w:rFonts w:ascii="Times New Roman" w:hAnsi="Times New Roman" w:cs="Times New Roman"/>
          <w:sz w:val="28"/>
          <w:szCs w:val="28"/>
        </w:rPr>
        <w:t xml:space="preserve"> Веру Васильевну - депутата избирательного округа № 17.</w:t>
      </w:r>
    </w:p>
    <w:p w:rsidR="00282ECF" w:rsidRPr="00282ECF" w:rsidRDefault="00282ECF" w:rsidP="00282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2ECF" w:rsidRPr="00282ECF" w:rsidRDefault="00282ECF" w:rsidP="00282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ECF">
        <w:rPr>
          <w:rFonts w:ascii="Times New Roman" w:hAnsi="Times New Roman" w:cs="Times New Roman"/>
          <w:sz w:val="28"/>
          <w:szCs w:val="28"/>
        </w:rPr>
        <w:t>3. Настоящее решение разместить на официальном сайте города Оби Новосибирской области.</w:t>
      </w:r>
    </w:p>
    <w:p w:rsidR="00282ECF" w:rsidRPr="00282ECF" w:rsidRDefault="00282ECF" w:rsidP="00282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2ECF" w:rsidRPr="00282ECF" w:rsidRDefault="00282ECF" w:rsidP="00282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ECF">
        <w:rPr>
          <w:rFonts w:ascii="Times New Roman" w:hAnsi="Times New Roman" w:cs="Times New Roman"/>
          <w:sz w:val="28"/>
          <w:szCs w:val="28"/>
        </w:rPr>
        <w:t>4. Настоящее решение вступает в силу с момента его принятия.</w:t>
      </w:r>
    </w:p>
    <w:p w:rsidR="00282ECF" w:rsidRPr="00282ECF" w:rsidRDefault="00282ECF" w:rsidP="00282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2ECF" w:rsidRPr="00282ECF" w:rsidRDefault="00282ECF" w:rsidP="00282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2ECF">
        <w:rPr>
          <w:rFonts w:ascii="Times New Roman" w:hAnsi="Times New Roman" w:cs="Times New Roman"/>
          <w:sz w:val="28"/>
          <w:szCs w:val="28"/>
        </w:rPr>
        <w:t xml:space="preserve">5. Контроль за исполнением данного решения возложить на заместителя </w:t>
      </w:r>
      <w:proofErr w:type="gramStart"/>
      <w:r w:rsidRPr="00282ECF">
        <w:rPr>
          <w:rFonts w:ascii="Times New Roman" w:hAnsi="Times New Roman" w:cs="Times New Roman"/>
          <w:sz w:val="28"/>
          <w:szCs w:val="28"/>
        </w:rPr>
        <w:t>председателя Совета депутатов города Оби Новосибирской</w:t>
      </w:r>
      <w:proofErr w:type="gramEnd"/>
      <w:r w:rsidRPr="00282ECF">
        <w:rPr>
          <w:rFonts w:ascii="Times New Roman" w:hAnsi="Times New Roman" w:cs="Times New Roman"/>
          <w:sz w:val="28"/>
          <w:szCs w:val="28"/>
        </w:rPr>
        <w:t xml:space="preserve"> области (</w:t>
      </w:r>
      <w:proofErr w:type="spellStart"/>
      <w:r w:rsidRPr="00282ECF">
        <w:rPr>
          <w:rFonts w:ascii="Times New Roman" w:hAnsi="Times New Roman" w:cs="Times New Roman"/>
          <w:sz w:val="28"/>
          <w:szCs w:val="28"/>
        </w:rPr>
        <w:t>Буковинин</w:t>
      </w:r>
      <w:proofErr w:type="spellEnd"/>
      <w:r w:rsidRPr="00282ECF">
        <w:rPr>
          <w:rFonts w:ascii="Times New Roman" w:hAnsi="Times New Roman" w:cs="Times New Roman"/>
          <w:sz w:val="28"/>
          <w:szCs w:val="28"/>
        </w:rPr>
        <w:t xml:space="preserve"> П.В.).</w:t>
      </w:r>
    </w:p>
    <w:p w:rsidR="00282ECF" w:rsidRPr="00282ECF" w:rsidRDefault="00282ECF" w:rsidP="00282EC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82ECF" w:rsidRDefault="00282ECF" w:rsidP="00282E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AC5" w:rsidRPr="00282ECF" w:rsidRDefault="00282ECF" w:rsidP="00282EC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2ECF">
        <w:rPr>
          <w:rFonts w:ascii="Times New Roman" w:hAnsi="Times New Roman" w:cs="Times New Roman"/>
          <w:b/>
          <w:sz w:val="28"/>
          <w:szCs w:val="28"/>
        </w:rPr>
        <w:t>Председатель Совета депутатов                                          М.Л. Гольдштейн</w:t>
      </w:r>
    </w:p>
    <w:sectPr w:rsidR="00442AC5" w:rsidRPr="00282ECF" w:rsidSect="00282EC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250D"/>
    <w:rsid w:val="0010250D"/>
    <w:rsid w:val="00282ECF"/>
    <w:rsid w:val="0044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2</cp:revision>
  <dcterms:created xsi:type="dcterms:W3CDTF">2016-11-17T01:33:00Z</dcterms:created>
  <dcterms:modified xsi:type="dcterms:W3CDTF">2016-11-17T01:33:00Z</dcterms:modified>
</cp:coreProperties>
</file>